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3413BD" w14:textId="77777777"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5313C0D6" w14:textId="4A1BD81E" w:rsidR="00991C4B" w:rsidRPr="0068289A" w:rsidRDefault="000B6179" w:rsidP="00B264FD">
      <w:pPr>
        <w:autoSpaceDE w:val="0"/>
        <w:autoSpaceDN w:val="0"/>
        <w:adjustRightInd w:val="0"/>
        <w:spacing w:line="360" w:lineRule="auto"/>
        <w:rPr>
          <w:rFonts w:ascii="Arial" w:hAnsi="Arial" w:cs="Arial"/>
          <w:b/>
          <w:sz w:val="32"/>
          <w:szCs w:val="32"/>
        </w:rPr>
      </w:pPr>
      <w:r>
        <w:rPr>
          <w:rFonts w:ascii="Arial" w:hAnsi="Arial" w:cs="Arial"/>
          <w:b/>
          <w:sz w:val="32"/>
          <w:szCs w:val="32"/>
        </w:rPr>
        <w:t xml:space="preserve">Wiesn-Gaudi für </w:t>
      </w:r>
      <w:proofErr w:type="spellStart"/>
      <w:r>
        <w:rPr>
          <w:rFonts w:ascii="Arial" w:hAnsi="Arial" w:cs="Arial"/>
          <w:b/>
          <w:sz w:val="32"/>
          <w:szCs w:val="32"/>
        </w:rPr>
        <w:t>dahoam</w:t>
      </w:r>
      <w:proofErr w:type="spellEnd"/>
    </w:p>
    <w:p w14:paraId="0E9DED19" w14:textId="6CC906F1" w:rsidR="00102DEF" w:rsidRDefault="002262C0" w:rsidP="000D3549">
      <w:pPr>
        <w:spacing w:line="360" w:lineRule="auto"/>
        <w:rPr>
          <w:rFonts w:ascii="Arial" w:hAnsi="Arial" w:cs="Arial"/>
          <w:b/>
          <w:bCs/>
          <w:sz w:val="20"/>
          <w:szCs w:val="20"/>
        </w:rPr>
      </w:pPr>
      <w:r>
        <w:rPr>
          <w:rFonts w:ascii="Arial" w:hAnsi="Arial" w:cs="Arial"/>
          <w:b/>
          <w:bCs/>
          <w:sz w:val="20"/>
          <w:szCs w:val="20"/>
        </w:rPr>
        <w:t>Die</w:t>
      </w:r>
      <w:r w:rsidR="000B6179">
        <w:rPr>
          <w:rFonts w:ascii="Arial" w:hAnsi="Arial" w:cs="Arial"/>
          <w:b/>
          <w:bCs/>
          <w:sz w:val="20"/>
          <w:szCs w:val="20"/>
        </w:rPr>
        <w:t xml:space="preserve"> limitierte</w:t>
      </w:r>
      <w:r>
        <w:rPr>
          <w:rFonts w:ascii="Arial" w:hAnsi="Arial" w:cs="Arial"/>
          <w:b/>
          <w:bCs/>
          <w:sz w:val="20"/>
          <w:szCs w:val="20"/>
        </w:rPr>
        <w:t xml:space="preserve"> Baguette-</w:t>
      </w:r>
      <w:r w:rsidR="000B6179">
        <w:rPr>
          <w:rFonts w:ascii="Arial" w:hAnsi="Arial" w:cs="Arial"/>
          <w:b/>
          <w:bCs/>
          <w:sz w:val="20"/>
          <w:szCs w:val="20"/>
        </w:rPr>
        <w:t xml:space="preserve">Edition </w:t>
      </w:r>
      <w:r>
        <w:rPr>
          <w:rFonts w:ascii="Arial" w:hAnsi="Arial" w:cs="Arial"/>
          <w:b/>
          <w:bCs/>
          <w:sz w:val="20"/>
          <w:szCs w:val="20"/>
        </w:rPr>
        <w:t xml:space="preserve">von </w:t>
      </w:r>
      <w:r w:rsidR="000B6179">
        <w:rPr>
          <w:rFonts w:ascii="Arial" w:hAnsi="Arial" w:cs="Arial"/>
          <w:b/>
          <w:bCs/>
          <w:sz w:val="20"/>
          <w:szCs w:val="20"/>
        </w:rPr>
        <w:t>MEGGLE</w:t>
      </w:r>
      <w:r>
        <w:rPr>
          <w:rFonts w:ascii="Arial" w:hAnsi="Arial" w:cs="Arial"/>
          <w:b/>
          <w:bCs/>
          <w:sz w:val="20"/>
          <w:szCs w:val="20"/>
        </w:rPr>
        <w:t xml:space="preserve"> </w:t>
      </w:r>
      <w:r w:rsidR="00102DEF">
        <w:rPr>
          <w:rFonts w:ascii="Arial" w:hAnsi="Arial" w:cs="Arial"/>
          <w:b/>
          <w:bCs/>
          <w:sz w:val="20"/>
          <w:szCs w:val="20"/>
        </w:rPr>
        <w:t>bringt</w:t>
      </w:r>
      <w:r>
        <w:rPr>
          <w:rFonts w:ascii="Arial" w:hAnsi="Arial" w:cs="Arial"/>
          <w:b/>
          <w:bCs/>
          <w:sz w:val="20"/>
          <w:szCs w:val="20"/>
        </w:rPr>
        <w:t xml:space="preserve"> </w:t>
      </w:r>
      <w:r w:rsidR="00102DEF">
        <w:rPr>
          <w:rFonts w:ascii="Arial" w:hAnsi="Arial" w:cs="Arial"/>
          <w:b/>
          <w:bCs/>
          <w:sz w:val="20"/>
          <w:szCs w:val="20"/>
        </w:rPr>
        <w:t>zünftigen Genuss</w:t>
      </w:r>
      <w:r>
        <w:rPr>
          <w:rFonts w:ascii="Arial" w:hAnsi="Arial" w:cs="Arial"/>
          <w:b/>
          <w:bCs/>
          <w:sz w:val="20"/>
          <w:szCs w:val="20"/>
        </w:rPr>
        <w:t xml:space="preserve"> nach Hause </w:t>
      </w:r>
    </w:p>
    <w:p w14:paraId="4713B235" w14:textId="77777777" w:rsidR="00102DEF" w:rsidRDefault="00102DEF" w:rsidP="000D3549">
      <w:pPr>
        <w:spacing w:line="360" w:lineRule="auto"/>
        <w:rPr>
          <w:rFonts w:ascii="Arial" w:hAnsi="Arial" w:cs="Arial"/>
          <w:b/>
          <w:bCs/>
          <w:sz w:val="20"/>
          <w:szCs w:val="20"/>
        </w:rPr>
      </w:pPr>
    </w:p>
    <w:p w14:paraId="7DD777FF" w14:textId="65265392" w:rsidR="00BE1227" w:rsidRPr="00BE1227" w:rsidRDefault="0073195C" w:rsidP="000D3549">
      <w:pPr>
        <w:spacing w:line="360" w:lineRule="auto"/>
        <w:rPr>
          <w:rFonts w:ascii="Arial" w:hAnsi="Arial" w:cs="Arial"/>
          <w:b/>
          <w:sz w:val="20"/>
          <w:szCs w:val="20"/>
        </w:rPr>
      </w:pPr>
      <w:r w:rsidRPr="00BE1227">
        <w:rPr>
          <w:rFonts w:ascii="Arial" w:hAnsi="Arial" w:cs="Arial"/>
          <w:b/>
          <w:sz w:val="20"/>
          <w:szCs w:val="20"/>
        </w:rPr>
        <w:t>Wasserburg am Inn</w:t>
      </w:r>
      <w:r w:rsidR="00644861" w:rsidRPr="00BE1227">
        <w:rPr>
          <w:rFonts w:ascii="Arial" w:hAnsi="Arial" w:cs="Arial"/>
          <w:b/>
          <w:sz w:val="20"/>
          <w:szCs w:val="20"/>
        </w:rPr>
        <w:t xml:space="preserve">, </w:t>
      </w:r>
      <w:r w:rsidR="004F5E64" w:rsidRPr="00BE1227">
        <w:rPr>
          <w:rFonts w:ascii="Arial" w:hAnsi="Arial" w:cs="Arial"/>
          <w:b/>
          <w:sz w:val="20"/>
          <w:szCs w:val="20"/>
        </w:rPr>
        <w:t xml:space="preserve">den </w:t>
      </w:r>
      <w:r w:rsidR="00BD72FA" w:rsidRPr="00BD72FA">
        <w:rPr>
          <w:rFonts w:ascii="Arial" w:hAnsi="Arial" w:cs="Arial"/>
          <w:b/>
          <w:sz w:val="20"/>
          <w:szCs w:val="20"/>
        </w:rPr>
        <w:t>14.06.</w:t>
      </w:r>
      <w:r w:rsidR="00F119E5" w:rsidRPr="00BD72FA">
        <w:rPr>
          <w:rFonts w:ascii="Arial" w:hAnsi="Arial" w:cs="Arial"/>
          <w:b/>
          <w:sz w:val="20"/>
          <w:szCs w:val="20"/>
        </w:rPr>
        <w:t>202</w:t>
      </w:r>
      <w:r w:rsidR="00627DD9" w:rsidRPr="00BD72FA">
        <w:rPr>
          <w:rFonts w:ascii="Arial" w:hAnsi="Arial" w:cs="Arial"/>
          <w:b/>
          <w:sz w:val="20"/>
          <w:szCs w:val="20"/>
        </w:rPr>
        <w:t>1</w:t>
      </w:r>
      <w:r w:rsidR="00267F8F" w:rsidRPr="00BE1227">
        <w:rPr>
          <w:rFonts w:ascii="Arial" w:hAnsi="Arial" w:cs="Arial"/>
          <w:b/>
          <w:sz w:val="20"/>
          <w:szCs w:val="20"/>
        </w:rPr>
        <w:t xml:space="preserve"> </w:t>
      </w:r>
      <w:r w:rsidR="00644861" w:rsidRPr="00BE1227">
        <w:rPr>
          <w:rFonts w:ascii="Arial" w:hAnsi="Arial" w:cs="Arial"/>
          <w:b/>
          <w:sz w:val="20"/>
          <w:szCs w:val="20"/>
        </w:rPr>
        <w:t xml:space="preserve">– </w:t>
      </w:r>
      <w:r w:rsidR="000B6179" w:rsidRPr="00BE1227">
        <w:rPr>
          <w:rFonts w:ascii="Arial" w:hAnsi="Arial" w:cs="Arial"/>
          <w:b/>
          <w:sz w:val="20"/>
          <w:szCs w:val="20"/>
        </w:rPr>
        <w:t xml:space="preserve">Für die Wiesn-Gaudi </w:t>
      </w:r>
      <w:proofErr w:type="spellStart"/>
      <w:r w:rsidR="000B6179" w:rsidRPr="00BE1227">
        <w:rPr>
          <w:rFonts w:ascii="Arial" w:hAnsi="Arial" w:cs="Arial"/>
          <w:b/>
          <w:sz w:val="20"/>
          <w:szCs w:val="20"/>
        </w:rPr>
        <w:t>dahoam</w:t>
      </w:r>
      <w:proofErr w:type="spellEnd"/>
      <w:r w:rsidR="000B6179" w:rsidRPr="00BE1227">
        <w:rPr>
          <w:rFonts w:ascii="Arial" w:hAnsi="Arial" w:cs="Arial"/>
          <w:b/>
          <w:sz w:val="20"/>
          <w:szCs w:val="20"/>
        </w:rPr>
        <w:t xml:space="preserve"> gibt es </w:t>
      </w:r>
      <w:r w:rsidR="00102DEF">
        <w:rPr>
          <w:rFonts w:ascii="Arial" w:hAnsi="Arial" w:cs="Arial"/>
          <w:b/>
          <w:sz w:val="20"/>
          <w:szCs w:val="20"/>
        </w:rPr>
        <w:t>von</w:t>
      </w:r>
      <w:r w:rsidR="00102DEF" w:rsidRPr="00BE1227">
        <w:rPr>
          <w:rFonts w:ascii="Arial" w:hAnsi="Arial" w:cs="Arial"/>
          <w:b/>
          <w:sz w:val="20"/>
          <w:szCs w:val="20"/>
        </w:rPr>
        <w:t xml:space="preserve"> MEGGLE </w:t>
      </w:r>
      <w:r w:rsidR="00BE1227" w:rsidRPr="00BE1227">
        <w:rPr>
          <w:rFonts w:ascii="Arial" w:hAnsi="Arial" w:cs="Arial"/>
          <w:b/>
          <w:sz w:val="20"/>
          <w:szCs w:val="20"/>
        </w:rPr>
        <w:t xml:space="preserve">für kurze Zeit </w:t>
      </w:r>
      <w:r w:rsidR="000B6179" w:rsidRPr="00BE1227">
        <w:rPr>
          <w:rFonts w:ascii="Arial" w:hAnsi="Arial" w:cs="Arial"/>
          <w:b/>
          <w:sz w:val="20"/>
          <w:szCs w:val="20"/>
        </w:rPr>
        <w:t xml:space="preserve">das </w:t>
      </w:r>
      <w:r w:rsidR="00102DEF">
        <w:rPr>
          <w:rFonts w:ascii="Arial" w:hAnsi="Arial" w:cs="Arial"/>
          <w:b/>
          <w:sz w:val="20"/>
          <w:szCs w:val="20"/>
        </w:rPr>
        <w:t xml:space="preserve">kulinarische </w:t>
      </w:r>
      <w:r w:rsidR="000B6179" w:rsidRPr="00BE1227">
        <w:rPr>
          <w:rFonts w:ascii="Arial" w:hAnsi="Arial" w:cs="Arial"/>
          <w:b/>
          <w:sz w:val="20"/>
          <w:szCs w:val="20"/>
        </w:rPr>
        <w:t>Rundum-</w:t>
      </w:r>
      <w:r w:rsidR="00663339">
        <w:rPr>
          <w:rFonts w:ascii="Arial" w:hAnsi="Arial" w:cs="Arial"/>
          <w:b/>
          <w:sz w:val="20"/>
          <w:szCs w:val="20"/>
        </w:rPr>
        <w:t>s</w:t>
      </w:r>
      <w:r w:rsidR="000B6179" w:rsidRPr="00BE1227">
        <w:rPr>
          <w:rFonts w:ascii="Arial" w:hAnsi="Arial" w:cs="Arial"/>
          <w:b/>
          <w:sz w:val="20"/>
          <w:szCs w:val="20"/>
        </w:rPr>
        <w:t>orglos-Paket</w:t>
      </w:r>
      <w:r w:rsidR="00BE1227" w:rsidRPr="00BE1227">
        <w:rPr>
          <w:rFonts w:ascii="Arial" w:hAnsi="Arial" w:cs="Arial"/>
          <w:b/>
          <w:sz w:val="20"/>
          <w:szCs w:val="20"/>
        </w:rPr>
        <w:t>: MEGGLE Laugenbaguette Kräuterbutter, MEGGLE Laugenstangen</w:t>
      </w:r>
      <w:r w:rsidR="00663339">
        <w:rPr>
          <w:rFonts w:ascii="Arial" w:hAnsi="Arial" w:cs="Arial"/>
          <w:b/>
          <w:sz w:val="20"/>
          <w:szCs w:val="20"/>
        </w:rPr>
        <w:t xml:space="preserve"> </w:t>
      </w:r>
      <w:r w:rsidR="00102DEF">
        <w:rPr>
          <w:rFonts w:ascii="Arial" w:hAnsi="Arial" w:cs="Arial"/>
          <w:b/>
          <w:sz w:val="20"/>
          <w:szCs w:val="20"/>
        </w:rPr>
        <w:t>und</w:t>
      </w:r>
      <w:r w:rsidR="00BE1227" w:rsidRPr="00BE1227">
        <w:rPr>
          <w:rFonts w:ascii="Arial" w:hAnsi="Arial" w:cs="Arial"/>
          <w:b/>
          <w:sz w:val="20"/>
          <w:szCs w:val="20"/>
        </w:rPr>
        <w:t xml:space="preserve"> MEGGLE Laugenbaguette Brotzeit</w:t>
      </w:r>
      <w:r w:rsidR="00102DEF">
        <w:rPr>
          <w:rFonts w:ascii="Arial" w:hAnsi="Arial" w:cs="Arial"/>
          <w:b/>
          <w:sz w:val="20"/>
          <w:szCs w:val="20"/>
        </w:rPr>
        <w:t>-K</w:t>
      </w:r>
      <w:r w:rsidR="00BE1227" w:rsidRPr="00BE1227">
        <w:rPr>
          <w:rFonts w:ascii="Arial" w:hAnsi="Arial" w:cs="Arial"/>
          <w:b/>
          <w:sz w:val="20"/>
          <w:szCs w:val="20"/>
        </w:rPr>
        <w:t xml:space="preserve">äse. </w:t>
      </w:r>
      <w:r w:rsidR="00102DEF">
        <w:rPr>
          <w:rFonts w:ascii="Arial" w:hAnsi="Arial" w:cs="Arial"/>
          <w:b/>
          <w:sz w:val="20"/>
          <w:szCs w:val="20"/>
        </w:rPr>
        <w:t>Sie kombinieren</w:t>
      </w:r>
      <w:r w:rsidR="00102DEF" w:rsidRPr="00102DEF">
        <w:t xml:space="preserve"> </w:t>
      </w:r>
      <w:r w:rsidR="00102DEF" w:rsidRPr="00102DEF">
        <w:rPr>
          <w:rFonts w:ascii="Arial" w:hAnsi="Arial" w:cs="Arial"/>
          <w:b/>
          <w:sz w:val="20"/>
          <w:szCs w:val="20"/>
        </w:rPr>
        <w:t>süddeutsche Gebäckspezialitäten mit feinsten Füllungen vom Butter- und Würzexperten MEGGLE</w:t>
      </w:r>
      <w:r w:rsidR="00102DEF">
        <w:rPr>
          <w:rFonts w:ascii="Arial" w:hAnsi="Arial" w:cs="Arial"/>
          <w:b/>
          <w:sz w:val="20"/>
          <w:szCs w:val="20"/>
        </w:rPr>
        <w:t xml:space="preserve">. </w:t>
      </w:r>
      <w:r w:rsidR="000D3549" w:rsidRPr="000D3549">
        <w:rPr>
          <w:rFonts w:ascii="Arial" w:hAnsi="Arial" w:cs="Arial"/>
          <w:b/>
          <w:sz w:val="20"/>
          <w:szCs w:val="20"/>
        </w:rPr>
        <w:t xml:space="preserve">Einfach kurz aufbacken und genießen – egal ob </w:t>
      </w:r>
      <w:r w:rsidR="000D3549">
        <w:rPr>
          <w:rFonts w:ascii="Arial" w:hAnsi="Arial" w:cs="Arial"/>
          <w:b/>
          <w:sz w:val="20"/>
          <w:szCs w:val="20"/>
        </w:rPr>
        <w:t xml:space="preserve">zur Brotzeit oder </w:t>
      </w:r>
      <w:r w:rsidR="00663339">
        <w:rPr>
          <w:rFonts w:ascii="Arial" w:hAnsi="Arial" w:cs="Arial"/>
          <w:b/>
          <w:sz w:val="20"/>
          <w:szCs w:val="20"/>
        </w:rPr>
        <w:t xml:space="preserve">zu </w:t>
      </w:r>
      <w:r w:rsidR="000D3549">
        <w:rPr>
          <w:rFonts w:ascii="Arial" w:hAnsi="Arial" w:cs="Arial"/>
          <w:b/>
          <w:sz w:val="20"/>
          <w:szCs w:val="20"/>
        </w:rPr>
        <w:t xml:space="preserve">einem Glas Wein oder </w:t>
      </w:r>
      <w:r w:rsidR="00102DEF">
        <w:rPr>
          <w:rFonts w:ascii="Arial" w:hAnsi="Arial" w:cs="Arial"/>
          <w:b/>
          <w:sz w:val="20"/>
          <w:szCs w:val="20"/>
        </w:rPr>
        <w:t xml:space="preserve">zur Maß </w:t>
      </w:r>
      <w:r w:rsidR="000D3549">
        <w:rPr>
          <w:rFonts w:ascii="Arial" w:hAnsi="Arial" w:cs="Arial"/>
          <w:b/>
          <w:sz w:val="20"/>
          <w:szCs w:val="20"/>
        </w:rPr>
        <w:t>Bier</w:t>
      </w:r>
      <w:r w:rsidR="00BE1227" w:rsidRPr="00BE1227">
        <w:rPr>
          <w:rFonts w:ascii="Arial" w:hAnsi="Arial" w:cs="Arial"/>
          <w:b/>
          <w:sz w:val="20"/>
          <w:szCs w:val="20"/>
        </w:rPr>
        <w:t>.</w:t>
      </w:r>
    </w:p>
    <w:p w14:paraId="2AC3E2CE" w14:textId="4E236BD8" w:rsidR="0068289A" w:rsidRPr="00D13776" w:rsidRDefault="0068289A" w:rsidP="0068289A">
      <w:pPr>
        <w:pStyle w:val="Default"/>
        <w:spacing w:line="360" w:lineRule="auto"/>
        <w:rPr>
          <w:b/>
          <w:color w:val="auto"/>
          <w:sz w:val="20"/>
          <w:szCs w:val="20"/>
        </w:rPr>
      </w:pPr>
    </w:p>
    <w:p w14:paraId="5C4CCAE2" w14:textId="62B2F5CC" w:rsidR="00BE1227" w:rsidRPr="0019783A" w:rsidRDefault="00BE1227" w:rsidP="0068289A">
      <w:pPr>
        <w:spacing w:line="360" w:lineRule="auto"/>
        <w:rPr>
          <w:rStyle w:val="schriftkataloginhaltmitte"/>
          <w:rFonts w:ascii="Arial" w:hAnsi="Arial" w:cs="Arial"/>
          <w:b/>
          <w:bCs/>
          <w:sz w:val="20"/>
          <w:szCs w:val="20"/>
        </w:rPr>
      </w:pPr>
      <w:proofErr w:type="spellStart"/>
      <w:r w:rsidRPr="0019783A">
        <w:rPr>
          <w:rStyle w:val="schriftkataloginhaltmitte"/>
          <w:rFonts w:ascii="Arial" w:hAnsi="Arial" w:cs="Arial"/>
          <w:b/>
          <w:bCs/>
          <w:sz w:val="20"/>
          <w:szCs w:val="20"/>
        </w:rPr>
        <w:t>No</w:t>
      </w:r>
      <w:proofErr w:type="spellEnd"/>
      <w:r w:rsidRPr="0019783A">
        <w:rPr>
          <w:rStyle w:val="schriftkataloginhaltmitte"/>
          <w:rFonts w:ascii="Arial" w:hAnsi="Arial" w:cs="Arial"/>
          <w:b/>
          <w:bCs/>
          <w:sz w:val="20"/>
          <w:szCs w:val="20"/>
        </w:rPr>
        <w:t xml:space="preserve"> zapft </w:t>
      </w:r>
      <w:proofErr w:type="spellStart"/>
      <w:r w:rsidRPr="0019783A">
        <w:rPr>
          <w:rStyle w:val="schriftkataloginhaltmitte"/>
          <w:rFonts w:ascii="Arial" w:hAnsi="Arial" w:cs="Arial"/>
          <w:b/>
          <w:bCs/>
          <w:sz w:val="20"/>
          <w:szCs w:val="20"/>
        </w:rPr>
        <w:t>is</w:t>
      </w:r>
      <w:proofErr w:type="spellEnd"/>
    </w:p>
    <w:p w14:paraId="502CCB38" w14:textId="177FA505" w:rsidR="00BE1227" w:rsidRPr="0019783A" w:rsidRDefault="00BE1227" w:rsidP="00BE1227">
      <w:pPr>
        <w:spacing w:line="360" w:lineRule="auto"/>
        <w:rPr>
          <w:rFonts w:ascii="Arial" w:hAnsi="Arial" w:cs="Arial"/>
          <w:bCs/>
          <w:sz w:val="20"/>
          <w:szCs w:val="20"/>
        </w:rPr>
      </w:pPr>
      <w:r w:rsidRPr="0019783A">
        <w:rPr>
          <w:rFonts w:ascii="Arial" w:hAnsi="Arial" w:cs="Arial"/>
          <w:sz w:val="20"/>
          <w:szCs w:val="20"/>
        </w:rPr>
        <w:t>Normalerweise treffen sich Ende September zahlreiche bayerische Traditionsliebhaber und feierfreudige Touristen auf der Theresienwiese, um zu trinken, zu speisen und zu singen. Um nicht vollständig auf das unverwechselbar</w:t>
      </w:r>
      <w:r w:rsidR="00385430">
        <w:rPr>
          <w:rFonts w:ascii="Arial" w:hAnsi="Arial" w:cs="Arial"/>
          <w:sz w:val="20"/>
          <w:szCs w:val="20"/>
        </w:rPr>
        <w:t>-köstliche</w:t>
      </w:r>
      <w:r w:rsidRPr="0019783A">
        <w:rPr>
          <w:rFonts w:ascii="Arial" w:hAnsi="Arial" w:cs="Arial"/>
          <w:sz w:val="20"/>
          <w:szCs w:val="20"/>
        </w:rPr>
        <w:t xml:space="preserve"> Wiesn-Feeling zu verzichten, gibt</w:t>
      </w:r>
      <w:r w:rsidR="00435987">
        <w:rPr>
          <w:rFonts w:ascii="Arial" w:hAnsi="Arial" w:cs="Arial"/>
          <w:sz w:val="20"/>
          <w:szCs w:val="20"/>
        </w:rPr>
        <w:t xml:space="preserve"> e</w:t>
      </w:r>
      <w:r w:rsidRPr="0019783A">
        <w:rPr>
          <w:rFonts w:ascii="Arial" w:hAnsi="Arial" w:cs="Arial"/>
          <w:sz w:val="20"/>
          <w:szCs w:val="20"/>
        </w:rPr>
        <w:t>s vo</w:t>
      </w:r>
      <w:r w:rsidR="00622BFB" w:rsidRPr="0019783A">
        <w:rPr>
          <w:rFonts w:ascii="Arial" w:hAnsi="Arial" w:cs="Arial"/>
          <w:sz w:val="20"/>
          <w:szCs w:val="20"/>
        </w:rPr>
        <w:t>m bay</w:t>
      </w:r>
      <w:r w:rsidR="000D3549" w:rsidRPr="0019783A">
        <w:rPr>
          <w:rFonts w:ascii="Arial" w:hAnsi="Arial" w:cs="Arial"/>
          <w:sz w:val="20"/>
          <w:szCs w:val="20"/>
        </w:rPr>
        <w:t>e</w:t>
      </w:r>
      <w:r w:rsidR="00622BFB" w:rsidRPr="0019783A">
        <w:rPr>
          <w:rFonts w:ascii="Arial" w:hAnsi="Arial" w:cs="Arial"/>
          <w:sz w:val="20"/>
          <w:szCs w:val="20"/>
        </w:rPr>
        <w:t xml:space="preserve">rischen Traditionsunternehmen </w:t>
      </w:r>
      <w:r w:rsidRPr="0019783A">
        <w:rPr>
          <w:rFonts w:ascii="Arial" w:hAnsi="Arial" w:cs="Arial"/>
          <w:sz w:val="20"/>
          <w:szCs w:val="20"/>
        </w:rPr>
        <w:t>MEGGLE zum vierten Mal in Folge</w:t>
      </w:r>
      <w:r w:rsidR="005A5A34" w:rsidRPr="0019783A">
        <w:rPr>
          <w:rFonts w:ascii="Arial" w:hAnsi="Arial" w:cs="Arial"/>
          <w:sz w:val="20"/>
          <w:szCs w:val="20"/>
        </w:rPr>
        <w:t xml:space="preserve"> </w:t>
      </w:r>
      <w:r w:rsidR="00622BFB" w:rsidRPr="0019783A">
        <w:rPr>
          <w:rFonts w:ascii="Arial" w:hAnsi="Arial" w:cs="Arial"/>
          <w:sz w:val="20"/>
          <w:szCs w:val="20"/>
        </w:rPr>
        <w:t>eine</w:t>
      </w:r>
      <w:r w:rsidR="005A5A34" w:rsidRPr="0019783A">
        <w:rPr>
          <w:rFonts w:ascii="Arial" w:hAnsi="Arial" w:cs="Arial"/>
          <w:sz w:val="20"/>
          <w:szCs w:val="20"/>
        </w:rPr>
        <w:t xml:space="preserve"> Wiesn-Edition. Dahinter verb</w:t>
      </w:r>
      <w:r w:rsidR="00622BFB" w:rsidRPr="0019783A">
        <w:rPr>
          <w:rFonts w:ascii="Arial" w:hAnsi="Arial" w:cs="Arial"/>
          <w:sz w:val="20"/>
          <w:szCs w:val="20"/>
        </w:rPr>
        <w:t>ergen</w:t>
      </w:r>
      <w:r w:rsidR="005A5A34" w:rsidRPr="0019783A">
        <w:rPr>
          <w:rFonts w:ascii="Arial" w:hAnsi="Arial" w:cs="Arial"/>
          <w:sz w:val="20"/>
          <w:szCs w:val="20"/>
        </w:rPr>
        <w:t xml:space="preserve"> sich </w:t>
      </w:r>
      <w:r w:rsidR="00622BFB" w:rsidRPr="0019783A">
        <w:rPr>
          <w:rFonts w:ascii="Arial" w:hAnsi="Arial" w:cs="Arial"/>
          <w:sz w:val="20"/>
          <w:szCs w:val="20"/>
        </w:rPr>
        <w:t xml:space="preserve">zwei </w:t>
      </w:r>
      <w:r w:rsidR="005A5A34" w:rsidRPr="0019783A">
        <w:rPr>
          <w:rFonts w:ascii="Arial" w:hAnsi="Arial" w:cs="Arial"/>
          <w:sz w:val="20"/>
          <w:szCs w:val="20"/>
        </w:rPr>
        <w:t>knusprig-saftige Laugen</w:t>
      </w:r>
      <w:r w:rsidR="00622BFB" w:rsidRPr="0019783A">
        <w:rPr>
          <w:rFonts w:ascii="Arial" w:hAnsi="Arial" w:cs="Arial"/>
          <w:sz w:val="20"/>
          <w:szCs w:val="20"/>
        </w:rPr>
        <w:t>baguettes</w:t>
      </w:r>
      <w:r w:rsidR="005A5A34" w:rsidRPr="0019783A">
        <w:rPr>
          <w:rFonts w:ascii="Arial" w:hAnsi="Arial" w:cs="Arial"/>
          <w:sz w:val="20"/>
          <w:szCs w:val="20"/>
        </w:rPr>
        <w:t xml:space="preserve">, </w:t>
      </w:r>
      <w:r w:rsidR="00622BFB" w:rsidRPr="0019783A">
        <w:rPr>
          <w:rFonts w:ascii="Arial" w:hAnsi="Arial" w:cs="Arial"/>
          <w:sz w:val="20"/>
          <w:szCs w:val="20"/>
        </w:rPr>
        <w:t>die</w:t>
      </w:r>
      <w:r w:rsidR="00625B16">
        <w:rPr>
          <w:rFonts w:ascii="Arial" w:hAnsi="Arial" w:cs="Arial"/>
          <w:sz w:val="20"/>
          <w:szCs w:val="20"/>
        </w:rPr>
        <w:t>,</w:t>
      </w:r>
      <w:r w:rsidR="0019783A">
        <w:rPr>
          <w:rFonts w:ascii="Arial" w:hAnsi="Arial" w:cs="Arial"/>
          <w:sz w:val="20"/>
          <w:szCs w:val="20"/>
        </w:rPr>
        <w:t xml:space="preserve"> </w:t>
      </w:r>
      <w:r w:rsidR="005A5A34" w:rsidRPr="0019783A">
        <w:rPr>
          <w:rFonts w:ascii="Arial" w:hAnsi="Arial" w:cs="Arial"/>
          <w:sz w:val="20"/>
          <w:szCs w:val="20"/>
        </w:rPr>
        <w:t xml:space="preserve">mit </w:t>
      </w:r>
      <w:r w:rsidR="00FC3C91">
        <w:rPr>
          <w:rFonts w:ascii="Arial" w:hAnsi="Arial" w:cs="Arial"/>
          <w:sz w:val="20"/>
          <w:szCs w:val="20"/>
        </w:rPr>
        <w:t xml:space="preserve">der beliebten, </w:t>
      </w:r>
      <w:r w:rsidR="0019783A">
        <w:rPr>
          <w:rFonts w:ascii="Arial" w:hAnsi="Arial" w:cs="Arial"/>
          <w:sz w:val="20"/>
          <w:szCs w:val="20"/>
        </w:rPr>
        <w:t>feine</w:t>
      </w:r>
      <w:r w:rsidR="00FC3C91">
        <w:rPr>
          <w:rFonts w:ascii="Arial" w:hAnsi="Arial" w:cs="Arial"/>
          <w:sz w:val="20"/>
          <w:szCs w:val="20"/>
        </w:rPr>
        <w:t>n</w:t>
      </w:r>
      <w:r w:rsidR="0019783A">
        <w:rPr>
          <w:rFonts w:ascii="Arial" w:hAnsi="Arial" w:cs="Arial"/>
          <w:sz w:val="20"/>
          <w:szCs w:val="20"/>
        </w:rPr>
        <w:t xml:space="preserve"> </w:t>
      </w:r>
      <w:r w:rsidR="005A5A34" w:rsidRPr="0019783A">
        <w:rPr>
          <w:rFonts w:ascii="Arial" w:hAnsi="Arial" w:cs="Arial"/>
          <w:sz w:val="20"/>
          <w:szCs w:val="20"/>
        </w:rPr>
        <w:t xml:space="preserve">Kräuterbutter </w:t>
      </w:r>
      <w:r w:rsidR="00435987">
        <w:rPr>
          <w:rFonts w:ascii="Arial" w:hAnsi="Arial" w:cs="Arial"/>
          <w:sz w:val="20"/>
          <w:szCs w:val="20"/>
        </w:rPr>
        <w:t>oder</w:t>
      </w:r>
      <w:r w:rsidR="005A5A34" w:rsidRPr="0019783A">
        <w:rPr>
          <w:rFonts w:ascii="Arial" w:hAnsi="Arial" w:cs="Arial"/>
          <w:sz w:val="20"/>
          <w:szCs w:val="20"/>
        </w:rPr>
        <w:t xml:space="preserve"> </w:t>
      </w:r>
      <w:r w:rsidR="0019783A">
        <w:rPr>
          <w:rFonts w:ascii="Arial" w:hAnsi="Arial" w:cs="Arial"/>
          <w:sz w:val="20"/>
          <w:szCs w:val="20"/>
        </w:rPr>
        <w:t xml:space="preserve">herzhaftem </w:t>
      </w:r>
      <w:r w:rsidR="005A5A34" w:rsidRPr="0019783A">
        <w:rPr>
          <w:rFonts w:ascii="Arial" w:hAnsi="Arial" w:cs="Arial"/>
          <w:sz w:val="20"/>
          <w:szCs w:val="20"/>
        </w:rPr>
        <w:t>Brotzeit</w:t>
      </w:r>
      <w:r w:rsidR="00435987">
        <w:rPr>
          <w:rFonts w:ascii="Arial" w:hAnsi="Arial" w:cs="Arial"/>
          <w:sz w:val="20"/>
          <w:szCs w:val="20"/>
        </w:rPr>
        <w:t>-K</w:t>
      </w:r>
      <w:r w:rsidR="005A5A34" w:rsidRPr="0019783A">
        <w:rPr>
          <w:rFonts w:ascii="Arial" w:hAnsi="Arial" w:cs="Arial"/>
          <w:sz w:val="20"/>
          <w:szCs w:val="20"/>
        </w:rPr>
        <w:t xml:space="preserve">äse </w:t>
      </w:r>
      <w:r w:rsidR="0019783A">
        <w:rPr>
          <w:rFonts w:ascii="Arial" w:hAnsi="Arial" w:cs="Arial"/>
          <w:sz w:val="20"/>
          <w:szCs w:val="20"/>
        </w:rPr>
        <w:t>gefüllt</w:t>
      </w:r>
      <w:r w:rsidR="00622BFB" w:rsidRPr="0019783A">
        <w:rPr>
          <w:rFonts w:ascii="Arial" w:hAnsi="Arial" w:cs="Arial"/>
          <w:sz w:val="20"/>
          <w:szCs w:val="20"/>
        </w:rPr>
        <w:t>,</w:t>
      </w:r>
      <w:r w:rsidR="005A5A34" w:rsidRPr="0019783A">
        <w:rPr>
          <w:rFonts w:ascii="Arial" w:hAnsi="Arial" w:cs="Arial"/>
          <w:sz w:val="20"/>
          <w:szCs w:val="20"/>
        </w:rPr>
        <w:t xml:space="preserve"> begeister</w:t>
      </w:r>
      <w:r w:rsidR="003D6215" w:rsidRPr="0019783A">
        <w:rPr>
          <w:rFonts w:ascii="Arial" w:hAnsi="Arial" w:cs="Arial"/>
          <w:sz w:val="20"/>
          <w:szCs w:val="20"/>
        </w:rPr>
        <w:t>n</w:t>
      </w:r>
      <w:r w:rsidR="005A5A34" w:rsidRPr="0019783A">
        <w:rPr>
          <w:rFonts w:ascii="Arial" w:hAnsi="Arial" w:cs="Arial"/>
          <w:sz w:val="20"/>
          <w:szCs w:val="20"/>
        </w:rPr>
        <w:t xml:space="preserve">. Ergänzt werden die Baguettes </w:t>
      </w:r>
      <w:r w:rsidR="00622BFB" w:rsidRPr="0019783A">
        <w:rPr>
          <w:rFonts w:ascii="Arial" w:hAnsi="Arial" w:cs="Arial"/>
          <w:sz w:val="20"/>
          <w:szCs w:val="20"/>
        </w:rPr>
        <w:t>durch</w:t>
      </w:r>
      <w:r w:rsidR="005A5A34" w:rsidRPr="0019783A">
        <w:rPr>
          <w:rFonts w:ascii="Arial" w:hAnsi="Arial" w:cs="Arial"/>
          <w:sz w:val="20"/>
          <w:szCs w:val="20"/>
        </w:rPr>
        <w:t xml:space="preserve"> mit </w:t>
      </w:r>
      <w:r w:rsidR="00FC3C91">
        <w:rPr>
          <w:rFonts w:ascii="Arial" w:hAnsi="Arial" w:cs="Arial"/>
          <w:sz w:val="20"/>
          <w:szCs w:val="20"/>
        </w:rPr>
        <w:t>Salzb</w:t>
      </w:r>
      <w:r w:rsidR="005A5A34" w:rsidRPr="0019783A">
        <w:rPr>
          <w:rFonts w:ascii="Arial" w:hAnsi="Arial" w:cs="Arial"/>
          <w:sz w:val="20"/>
          <w:szCs w:val="20"/>
        </w:rPr>
        <w:t>utter verfeinerte Laugenstangen im Doppelpack. Damit h</w:t>
      </w:r>
      <w:r w:rsidRPr="0019783A">
        <w:rPr>
          <w:rFonts w:ascii="Arial" w:hAnsi="Arial" w:cs="Arial"/>
          <w:sz w:val="20"/>
          <w:szCs w:val="20"/>
        </w:rPr>
        <w:t>olt</w:t>
      </w:r>
      <w:r w:rsidR="005A5A34" w:rsidRPr="0019783A">
        <w:rPr>
          <w:rFonts w:ascii="Arial" w:hAnsi="Arial" w:cs="Arial"/>
          <w:sz w:val="20"/>
          <w:szCs w:val="20"/>
        </w:rPr>
        <w:t xml:space="preserve"> man sich</w:t>
      </w:r>
      <w:r w:rsidRPr="0019783A">
        <w:rPr>
          <w:rFonts w:ascii="Arial" w:hAnsi="Arial" w:cs="Arial"/>
          <w:sz w:val="20"/>
          <w:szCs w:val="20"/>
        </w:rPr>
        <w:t xml:space="preserve"> </w:t>
      </w:r>
      <w:r w:rsidR="00622BFB" w:rsidRPr="0019783A">
        <w:rPr>
          <w:rFonts w:ascii="Arial" w:hAnsi="Arial" w:cs="Arial"/>
          <w:sz w:val="20"/>
          <w:szCs w:val="20"/>
        </w:rPr>
        <w:t xml:space="preserve">ganz entspannt </w:t>
      </w:r>
      <w:r w:rsidR="00435987">
        <w:rPr>
          <w:rFonts w:ascii="Arial" w:hAnsi="Arial" w:cs="Arial"/>
          <w:sz w:val="20"/>
          <w:szCs w:val="20"/>
        </w:rPr>
        <w:t xml:space="preserve">oder feierfreudig </w:t>
      </w:r>
      <w:r w:rsidRPr="0019783A">
        <w:rPr>
          <w:rFonts w:ascii="Arial" w:hAnsi="Arial" w:cs="Arial"/>
          <w:sz w:val="20"/>
          <w:szCs w:val="20"/>
        </w:rPr>
        <w:t>d</w:t>
      </w:r>
      <w:r w:rsidR="00FC3C91">
        <w:rPr>
          <w:rFonts w:ascii="Arial" w:hAnsi="Arial" w:cs="Arial"/>
          <w:sz w:val="20"/>
          <w:szCs w:val="20"/>
        </w:rPr>
        <w:t>en</w:t>
      </w:r>
      <w:r w:rsidRPr="0019783A">
        <w:rPr>
          <w:rFonts w:ascii="Arial" w:hAnsi="Arial" w:cs="Arial"/>
          <w:sz w:val="20"/>
          <w:szCs w:val="20"/>
        </w:rPr>
        <w:t xml:space="preserve"> </w:t>
      </w:r>
      <w:r w:rsidR="00C42164">
        <w:rPr>
          <w:rFonts w:ascii="Arial" w:hAnsi="Arial" w:cs="Arial"/>
          <w:sz w:val="20"/>
          <w:szCs w:val="20"/>
        </w:rPr>
        <w:t>weiß-blau</w:t>
      </w:r>
      <w:r w:rsidR="005A5A34" w:rsidRPr="0019783A">
        <w:rPr>
          <w:rFonts w:ascii="Arial" w:hAnsi="Arial" w:cs="Arial"/>
          <w:sz w:val="20"/>
          <w:szCs w:val="20"/>
        </w:rPr>
        <w:t>-</w:t>
      </w:r>
      <w:r w:rsidR="0019783A">
        <w:rPr>
          <w:rFonts w:ascii="Arial" w:hAnsi="Arial" w:cs="Arial"/>
          <w:sz w:val="20"/>
          <w:szCs w:val="20"/>
        </w:rPr>
        <w:t>rustikale</w:t>
      </w:r>
      <w:r w:rsidR="00FC3C91">
        <w:rPr>
          <w:rFonts w:ascii="Arial" w:hAnsi="Arial" w:cs="Arial"/>
          <w:sz w:val="20"/>
          <w:szCs w:val="20"/>
        </w:rPr>
        <w:t>n</w:t>
      </w:r>
      <w:r w:rsidR="005A5A34" w:rsidRPr="0019783A">
        <w:rPr>
          <w:rFonts w:ascii="Arial" w:hAnsi="Arial" w:cs="Arial"/>
          <w:sz w:val="20"/>
          <w:szCs w:val="20"/>
        </w:rPr>
        <w:t xml:space="preserve"> </w:t>
      </w:r>
      <w:r w:rsidR="00FC3C91">
        <w:rPr>
          <w:rFonts w:ascii="Arial" w:hAnsi="Arial" w:cs="Arial"/>
          <w:sz w:val="20"/>
          <w:szCs w:val="20"/>
        </w:rPr>
        <w:t>Volksfest-Genuss</w:t>
      </w:r>
      <w:r w:rsidR="005A5A34" w:rsidRPr="0019783A">
        <w:rPr>
          <w:rFonts w:ascii="Arial" w:hAnsi="Arial" w:cs="Arial"/>
          <w:sz w:val="20"/>
          <w:szCs w:val="20"/>
        </w:rPr>
        <w:t xml:space="preserve"> </w:t>
      </w:r>
      <w:r w:rsidRPr="0019783A">
        <w:rPr>
          <w:rFonts w:ascii="Arial" w:hAnsi="Arial" w:cs="Arial"/>
          <w:sz w:val="20"/>
          <w:szCs w:val="20"/>
        </w:rPr>
        <w:t>nach Hause</w:t>
      </w:r>
      <w:r w:rsidR="005A5A34" w:rsidRPr="0019783A">
        <w:rPr>
          <w:rFonts w:ascii="Arial" w:hAnsi="Arial" w:cs="Arial"/>
          <w:sz w:val="20"/>
          <w:szCs w:val="20"/>
        </w:rPr>
        <w:t>.</w:t>
      </w:r>
    </w:p>
    <w:p w14:paraId="4D54FAF8" w14:textId="77777777" w:rsidR="00BE1227" w:rsidRPr="0019783A" w:rsidRDefault="00BE1227" w:rsidP="0068289A">
      <w:pPr>
        <w:spacing w:line="360" w:lineRule="auto"/>
        <w:rPr>
          <w:rStyle w:val="schriftkataloginhaltmitte"/>
          <w:rFonts w:ascii="Arial" w:hAnsi="Arial" w:cs="Arial"/>
          <w:sz w:val="20"/>
          <w:szCs w:val="20"/>
        </w:rPr>
      </w:pPr>
    </w:p>
    <w:p w14:paraId="20882771" w14:textId="275A6F3D" w:rsidR="000D3549" w:rsidRDefault="00BE1227" w:rsidP="000D3549">
      <w:pPr>
        <w:pStyle w:val="Default"/>
        <w:spacing w:line="360" w:lineRule="auto"/>
        <w:rPr>
          <w:sz w:val="20"/>
          <w:szCs w:val="20"/>
        </w:rPr>
      </w:pPr>
      <w:r w:rsidRPr="00FC3C91">
        <w:rPr>
          <w:b/>
          <w:bCs/>
          <w:sz w:val="20"/>
          <w:szCs w:val="20"/>
        </w:rPr>
        <w:t>Kein bay</w:t>
      </w:r>
      <w:r w:rsidR="00C42164" w:rsidRPr="00FC3C91">
        <w:rPr>
          <w:b/>
          <w:bCs/>
          <w:sz w:val="20"/>
          <w:szCs w:val="20"/>
        </w:rPr>
        <w:t>e</w:t>
      </w:r>
      <w:r w:rsidRPr="00FC3C91">
        <w:rPr>
          <w:b/>
          <w:bCs/>
          <w:sz w:val="20"/>
          <w:szCs w:val="20"/>
        </w:rPr>
        <w:t>risches Schmausen ohne ofenwarme</w:t>
      </w:r>
      <w:r w:rsidR="00622BFB" w:rsidRPr="00FC3C91">
        <w:rPr>
          <w:b/>
          <w:bCs/>
          <w:sz w:val="20"/>
          <w:szCs w:val="20"/>
        </w:rPr>
        <w:t>s</w:t>
      </w:r>
      <w:r w:rsidRPr="00FC3C91">
        <w:rPr>
          <w:b/>
          <w:bCs/>
          <w:sz w:val="20"/>
          <w:szCs w:val="20"/>
        </w:rPr>
        <w:t xml:space="preserve"> </w:t>
      </w:r>
      <w:r w:rsidR="00622BFB" w:rsidRPr="00FC3C91">
        <w:rPr>
          <w:b/>
          <w:bCs/>
          <w:sz w:val="20"/>
          <w:szCs w:val="20"/>
        </w:rPr>
        <w:t>Laugengebäck</w:t>
      </w:r>
      <w:r w:rsidR="00FC3C91" w:rsidRPr="00FC3C91">
        <w:rPr>
          <w:b/>
          <w:bCs/>
          <w:sz w:val="20"/>
          <w:szCs w:val="20"/>
        </w:rPr>
        <w:br/>
      </w:r>
      <w:r w:rsidR="00587D0C" w:rsidRPr="0019783A">
        <w:rPr>
          <w:sz w:val="20"/>
          <w:szCs w:val="20"/>
        </w:rPr>
        <w:t xml:space="preserve">Ob </w:t>
      </w:r>
      <w:r w:rsidR="003D6215" w:rsidRPr="0019783A">
        <w:rPr>
          <w:sz w:val="20"/>
          <w:szCs w:val="20"/>
        </w:rPr>
        <w:t xml:space="preserve">als </w:t>
      </w:r>
      <w:r w:rsidR="00C42164">
        <w:rPr>
          <w:sz w:val="20"/>
          <w:szCs w:val="20"/>
        </w:rPr>
        <w:t>Schmankerl auf dem Buffet</w:t>
      </w:r>
      <w:r w:rsidR="003D6215" w:rsidRPr="0019783A">
        <w:rPr>
          <w:sz w:val="20"/>
          <w:szCs w:val="20"/>
        </w:rPr>
        <w:t xml:space="preserve">, </w:t>
      </w:r>
      <w:r w:rsidR="00587D0C" w:rsidRPr="0019783A">
        <w:rPr>
          <w:sz w:val="20"/>
          <w:szCs w:val="20"/>
        </w:rPr>
        <w:t>zur Brotzeit, zum Salat, zum Grillen oder einfach zu einem Glas Bier</w:t>
      </w:r>
      <w:r w:rsidR="00FC3C91">
        <w:rPr>
          <w:sz w:val="20"/>
          <w:szCs w:val="20"/>
        </w:rPr>
        <w:t xml:space="preserve"> oder Wein</w:t>
      </w:r>
      <w:r w:rsidR="00587D0C" w:rsidRPr="0019783A">
        <w:rPr>
          <w:sz w:val="20"/>
          <w:szCs w:val="20"/>
        </w:rPr>
        <w:t>, die MEGGLE Wiesn-Edit</w:t>
      </w:r>
      <w:r w:rsidR="00C42164">
        <w:rPr>
          <w:sz w:val="20"/>
          <w:szCs w:val="20"/>
        </w:rPr>
        <w:t>i</w:t>
      </w:r>
      <w:r w:rsidR="00587D0C" w:rsidRPr="0019783A">
        <w:rPr>
          <w:sz w:val="20"/>
          <w:szCs w:val="20"/>
        </w:rPr>
        <w:t>on bringt garantiert Abwechslung auf den Tisch und</w:t>
      </w:r>
      <w:r w:rsidRPr="0019783A">
        <w:rPr>
          <w:sz w:val="20"/>
          <w:szCs w:val="20"/>
        </w:rPr>
        <w:t xml:space="preserve"> </w:t>
      </w:r>
      <w:r w:rsidR="003D6215" w:rsidRPr="0019783A">
        <w:rPr>
          <w:sz w:val="20"/>
          <w:szCs w:val="20"/>
        </w:rPr>
        <w:t xml:space="preserve">ist </w:t>
      </w:r>
      <w:r w:rsidR="00587D0C" w:rsidRPr="0019783A">
        <w:rPr>
          <w:sz w:val="20"/>
          <w:szCs w:val="20"/>
        </w:rPr>
        <w:t>„n</w:t>
      </w:r>
      <w:r w:rsidRPr="0019783A">
        <w:rPr>
          <w:sz w:val="20"/>
          <w:szCs w:val="20"/>
        </w:rPr>
        <w:t xml:space="preserve">arrisch </w:t>
      </w:r>
      <w:proofErr w:type="spellStart"/>
      <w:r w:rsidRPr="0019783A">
        <w:rPr>
          <w:sz w:val="20"/>
          <w:szCs w:val="20"/>
        </w:rPr>
        <w:t>guad</w:t>
      </w:r>
      <w:proofErr w:type="spellEnd"/>
      <w:r w:rsidR="00587D0C" w:rsidRPr="0019783A">
        <w:rPr>
          <w:sz w:val="20"/>
          <w:szCs w:val="20"/>
        </w:rPr>
        <w:t>“</w:t>
      </w:r>
      <w:r w:rsidRPr="0019783A">
        <w:rPr>
          <w:sz w:val="20"/>
          <w:szCs w:val="20"/>
        </w:rPr>
        <w:t>!</w:t>
      </w:r>
      <w:r w:rsidR="00622BFB" w:rsidRPr="0019783A">
        <w:rPr>
          <w:sz w:val="20"/>
          <w:szCs w:val="20"/>
        </w:rPr>
        <w:t xml:space="preserve"> </w:t>
      </w:r>
      <w:r w:rsidR="00622BFB" w:rsidRPr="0019783A">
        <w:rPr>
          <w:bCs/>
          <w:sz w:val="20"/>
          <w:szCs w:val="20"/>
        </w:rPr>
        <w:t>Getreu dem Motto „alles ganz unkompliziert“</w:t>
      </w:r>
      <w:r w:rsidR="00587D0C" w:rsidRPr="0019783A">
        <w:rPr>
          <w:bCs/>
          <w:sz w:val="20"/>
          <w:szCs w:val="20"/>
        </w:rPr>
        <w:t xml:space="preserve"> lä</w:t>
      </w:r>
      <w:r w:rsidR="000D3549" w:rsidRPr="0019783A">
        <w:rPr>
          <w:bCs/>
          <w:sz w:val="20"/>
          <w:szCs w:val="20"/>
        </w:rPr>
        <w:t>ss</w:t>
      </w:r>
      <w:r w:rsidR="00587D0C" w:rsidRPr="0019783A">
        <w:rPr>
          <w:bCs/>
          <w:sz w:val="20"/>
          <w:szCs w:val="20"/>
        </w:rPr>
        <w:t xml:space="preserve">t sich das </w:t>
      </w:r>
      <w:r w:rsidR="003D6215" w:rsidRPr="0019783A">
        <w:rPr>
          <w:bCs/>
          <w:sz w:val="20"/>
          <w:szCs w:val="20"/>
        </w:rPr>
        <w:t>perfekt portionierte Gebäck</w:t>
      </w:r>
      <w:r w:rsidR="00587D0C" w:rsidRPr="0019783A">
        <w:rPr>
          <w:bCs/>
          <w:sz w:val="20"/>
          <w:szCs w:val="20"/>
        </w:rPr>
        <w:t xml:space="preserve"> in nur</w:t>
      </w:r>
      <w:r w:rsidR="003D6215" w:rsidRPr="0019783A">
        <w:rPr>
          <w:bCs/>
          <w:sz w:val="20"/>
          <w:szCs w:val="20"/>
        </w:rPr>
        <w:t xml:space="preserve"> 1</w:t>
      </w:r>
      <w:r w:rsidR="0019783A">
        <w:rPr>
          <w:bCs/>
          <w:sz w:val="20"/>
          <w:szCs w:val="20"/>
        </w:rPr>
        <w:t>0 -12</w:t>
      </w:r>
      <w:r w:rsidR="00587D0C" w:rsidRPr="0019783A">
        <w:rPr>
          <w:bCs/>
          <w:sz w:val="20"/>
          <w:szCs w:val="20"/>
        </w:rPr>
        <w:t xml:space="preserve"> Minuten</w:t>
      </w:r>
      <w:r w:rsidR="003D6215" w:rsidRPr="0019783A">
        <w:rPr>
          <w:bCs/>
          <w:sz w:val="20"/>
          <w:szCs w:val="20"/>
        </w:rPr>
        <w:t xml:space="preserve"> im heißen Ofen aufbacken.</w:t>
      </w:r>
      <w:r w:rsidR="00622BFB" w:rsidRPr="0019783A">
        <w:rPr>
          <w:bCs/>
          <w:sz w:val="20"/>
          <w:szCs w:val="20"/>
        </w:rPr>
        <w:t xml:space="preserve"> </w:t>
      </w:r>
      <w:r w:rsidR="000D3549" w:rsidRPr="0019783A">
        <w:rPr>
          <w:sz w:val="20"/>
          <w:szCs w:val="20"/>
        </w:rPr>
        <w:t xml:space="preserve">Wie von MEGGLE gewohnt, besteht auch die Wiesn-Edition ausschließlich aus natürlichen Zutaten und kommt ganz ohne Geschmacksverstärker aus. Und das Beste: Da </w:t>
      </w:r>
      <w:r w:rsidR="00FC3C91">
        <w:rPr>
          <w:sz w:val="20"/>
          <w:szCs w:val="20"/>
        </w:rPr>
        <w:t>die Laugengebäcke</w:t>
      </w:r>
      <w:r w:rsidR="000D3549" w:rsidRPr="0019783A">
        <w:rPr>
          <w:sz w:val="20"/>
          <w:szCs w:val="20"/>
        </w:rPr>
        <w:t xml:space="preserve"> gekühlt relativ lang haltbar </w:t>
      </w:r>
      <w:r w:rsidR="00FC3C91">
        <w:rPr>
          <w:sz w:val="20"/>
          <w:szCs w:val="20"/>
        </w:rPr>
        <w:t>sind</w:t>
      </w:r>
      <w:r w:rsidR="000D3549" w:rsidRPr="0019783A">
        <w:rPr>
          <w:sz w:val="20"/>
          <w:szCs w:val="20"/>
        </w:rPr>
        <w:t xml:space="preserve">, kann man sich gut damit bevorraten, sodass sie jederzeit griffbereit für einen ofenfrischen </w:t>
      </w:r>
      <w:r w:rsidR="00FC3C91">
        <w:rPr>
          <w:sz w:val="20"/>
          <w:szCs w:val="20"/>
        </w:rPr>
        <w:t xml:space="preserve">und knusprigen </w:t>
      </w:r>
      <w:r w:rsidR="000D3549" w:rsidRPr="0019783A">
        <w:rPr>
          <w:sz w:val="20"/>
          <w:szCs w:val="20"/>
        </w:rPr>
        <w:t>Genuss</w:t>
      </w:r>
      <w:r w:rsidR="00A166A7">
        <w:rPr>
          <w:sz w:val="20"/>
          <w:szCs w:val="20"/>
        </w:rPr>
        <w:t>-</w:t>
      </w:r>
      <w:r w:rsidR="000D3549" w:rsidRPr="0019783A">
        <w:rPr>
          <w:sz w:val="20"/>
          <w:szCs w:val="20"/>
        </w:rPr>
        <w:t xml:space="preserve"> und </w:t>
      </w:r>
      <w:proofErr w:type="spellStart"/>
      <w:r w:rsidR="000D3549" w:rsidRPr="0019783A">
        <w:rPr>
          <w:sz w:val="20"/>
          <w:szCs w:val="20"/>
        </w:rPr>
        <w:t>Verwöhnmoment</w:t>
      </w:r>
      <w:proofErr w:type="spellEnd"/>
      <w:r w:rsidR="000D3549" w:rsidRPr="0019783A">
        <w:rPr>
          <w:sz w:val="20"/>
          <w:szCs w:val="20"/>
        </w:rPr>
        <w:t xml:space="preserve"> </w:t>
      </w:r>
      <w:r w:rsidR="00FC3C91">
        <w:rPr>
          <w:sz w:val="20"/>
          <w:szCs w:val="20"/>
        </w:rPr>
        <w:t>sind</w:t>
      </w:r>
      <w:r w:rsidR="000D3549" w:rsidRPr="0019783A">
        <w:rPr>
          <w:sz w:val="20"/>
          <w:szCs w:val="20"/>
        </w:rPr>
        <w:t>.</w:t>
      </w:r>
      <w:r w:rsidR="00715061">
        <w:rPr>
          <w:sz w:val="20"/>
          <w:szCs w:val="20"/>
        </w:rPr>
        <w:t xml:space="preserve"> </w:t>
      </w:r>
    </w:p>
    <w:p w14:paraId="2937E72B" w14:textId="4F065750" w:rsidR="00385430" w:rsidRPr="0019783A" w:rsidRDefault="00385430" w:rsidP="000D3549">
      <w:pPr>
        <w:pStyle w:val="Default"/>
        <w:spacing w:line="360" w:lineRule="auto"/>
        <w:rPr>
          <w:sz w:val="20"/>
          <w:szCs w:val="20"/>
        </w:rPr>
      </w:pPr>
      <w:r>
        <w:rPr>
          <w:sz w:val="20"/>
          <w:szCs w:val="20"/>
        </w:rPr>
        <w:t>Die limitierte Edition ist von August bis Mitte Oktober im gut sortierten Supermarkt erhältlich</w:t>
      </w:r>
      <w:r w:rsidR="00401755">
        <w:rPr>
          <w:sz w:val="20"/>
          <w:szCs w:val="20"/>
        </w:rPr>
        <w:t xml:space="preserve"> und glänzt im bayerischen Volksfest-Design.</w:t>
      </w:r>
    </w:p>
    <w:p w14:paraId="1603E536" w14:textId="225DE31C" w:rsidR="00622BFB" w:rsidRPr="0019783A" w:rsidRDefault="00622BFB" w:rsidP="00622BFB">
      <w:pPr>
        <w:spacing w:line="360" w:lineRule="auto"/>
        <w:rPr>
          <w:rFonts w:ascii="Arial" w:hAnsi="Arial" w:cs="Arial"/>
          <w:bCs/>
          <w:sz w:val="20"/>
          <w:szCs w:val="20"/>
        </w:rPr>
      </w:pPr>
    </w:p>
    <w:p w14:paraId="2D9A0EB5" w14:textId="7FCCD03A" w:rsidR="00435987" w:rsidRDefault="00435987">
      <w:pPr>
        <w:rPr>
          <w:rFonts w:ascii="Arial" w:hAnsi="Arial" w:cs="Arial"/>
          <w:bCs/>
          <w:sz w:val="20"/>
          <w:szCs w:val="20"/>
        </w:rPr>
      </w:pPr>
      <w:r>
        <w:rPr>
          <w:rFonts w:ascii="Arial" w:hAnsi="Arial" w:cs="Arial"/>
          <w:bCs/>
          <w:sz w:val="20"/>
          <w:szCs w:val="20"/>
        </w:rPr>
        <w:br w:type="page"/>
      </w:r>
    </w:p>
    <w:p w14:paraId="60F38664" w14:textId="6FF7D4A1" w:rsidR="0068289A" w:rsidRPr="00435987" w:rsidRDefault="0068289A" w:rsidP="0068289A">
      <w:pPr>
        <w:spacing w:line="360" w:lineRule="auto"/>
        <w:rPr>
          <w:rFonts w:ascii="Arial" w:hAnsi="Arial" w:cs="Arial"/>
          <w:b/>
          <w:sz w:val="20"/>
          <w:szCs w:val="20"/>
        </w:rPr>
      </w:pPr>
      <w:bookmarkStart w:id="0" w:name="_Hlk73963945"/>
      <w:r w:rsidRPr="00435987">
        <w:rPr>
          <w:rFonts w:ascii="Arial" w:hAnsi="Arial" w:cs="Arial"/>
          <w:b/>
          <w:sz w:val="20"/>
          <w:szCs w:val="20"/>
        </w:rPr>
        <w:lastRenderedPageBreak/>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68289A" w:rsidRPr="00435987" w14:paraId="0DB77E2E" w14:textId="77777777" w:rsidTr="00EF1150">
        <w:tc>
          <w:tcPr>
            <w:tcW w:w="1840" w:type="dxa"/>
            <w:tcBorders>
              <w:top w:val="single" w:sz="2" w:space="0" w:color="000000"/>
              <w:left w:val="single" w:sz="2" w:space="0" w:color="000000"/>
              <w:bottom w:val="single" w:sz="2" w:space="0" w:color="000000"/>
              <w:right w:val="nil"/>
            </w:tcBorders>
            <w:hideMark/>
          </w:tcPr>
          <w:p w14:paraId="797798C5" w14:textId="648656E7" w:rsidR="0068289A" w:rsidRPr="00435987" w:rsidRDefault="00EF1150" w:rsidP="006577C1">
            <w:pPr>
              <w:spacing w:line="360" w:lineRule="auto"/>
              <w:rPr>
                <w:rFonts w:ascii="Arial" w:hAnsi="Arial" w:cs="Arial"/>
                <w:b/>
                <w:bCs/>
                <w:sz w:val="16"/>
                <w:szCs w:val="16"/>
              </w:rPr>
            </w:pPr>
            <w:r w:rsidRPr="00435987">
              <w:rPr>
                <w:rFonts w:ascii="Arial" w:hAnsi="Arial" w:cs="Arial"/>
                <w:b/>
                <w:bCs/>
                <w:sz w:val="16"/>
                <w:szCs w:val="16"/>
              </w:rPr>
              <w:t>Produkt</w:t>
            </w:r>
            <w:r w:rsidR="0068289A" w:rsidRPr="00435987">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tcPr>
          <w:p w14:paraId="1105270B" w14:textId="70FC3AEA" w:rsidR="0068289A" w:rsidRPr="00435987" w:rsidRDefault="00C42164" w:rsidP="006577C1">
            <w:pPr>
              <w:spacing w:line="360" w:lineRule="auto"/>
              <w:rPr>
                <w:rFonts w:ascii="Arial" w:hAnsi="Arial" w:cs="Arial"/>
                <w:b/>
                <w:bCs/>
                <w:sz w:val="16"/>
                <w:szCs w:val="16"/>
              </w:rPr>
            </w:pPr>
            <w:r w:rsidRPr="00435987">
              <w:rPr>
                <w:rFonts w:ascii="Arial" w:hAnsi="Arial" w:cs="Arial"/>
                <w:b/>
                <w:bCs/>
                <w:sz w:val="16"/>
                <w:szCs w:val="16"/>
              </w:rPr>
              <w:t>MEGGLE Laugenbaguette Kräuterbutter</w:t>
            </w:r>
          </w:p>
        </w:tc>
      </w:tr>
      <w:tr w:rsidR="0068289A" w:rsidRPr="0068289A" w14:paraId="7AFCB52F" w14:textId="77777777" w:rsidTr="0022658F">
        <w:trPr>
          <w:trHeight w:val="1300"/>
        </w:trPr>
        <w:tc>
          <w:tcPr>
            <w:tcW w:w="1840" w:type="dxa"/>
            <w:tcBorders>
              <w:top w:val="single" w:sz="2" w:space="0" w:color="000000"/>
              <w:left w:val="single" w:sz="2" w:space="0" w:color="000000"/>
              <w:bottom w:val="single" w:sz="2" w:space="0" w:color="000000"/>
              <w:right w:val="nil"/>
            </w:tcBorders>
            <w:hideMark/>
          </w:tcPr>
          <w:p w14:paraId="204D797D" w14:textId="77777777" w:rsidR="0068289A" w:rsidRPr="00D25B1E" w:rsidRDefault="0068289A" w:rsidP="006577C1">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1CB10588" w14:textId="77777777"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Ideal für den spontanen Genuss</w:t>
            </w:r>
          </w:p>
          <w:p w14:paraId="4E2DED00" w14:textId="77777777"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Passt zu vielen Gelegenheiten</w:t>
            </w:r>
          </w:p>
          <w:p w14:paraId="745530EE" w14:textId="1B4940EB"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Mit Kräuterbutterfüllung</w:t>
            </w:r>
          </w:p>
          <w:p w14:paraId="03430C48" w14:textId="77777777"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Ohne künstliche Aromen</w:t>
            </w:r>
          </w:p>
          <w:p w14:paraId="3E3AD656" w14:textId="77777777"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Ohne Geschmacksverstärker</w:t>
            </w:r>
          </w:p>
          <w:p w14:paraId="723D7337" w14:textId="77777777" w:rsidR="00C42164" w:rsidRDefault="00C42164" w:rsidP="00C42164">
            <w:pPr>
              <w:numPr>
                <w:ilvl w:val="0"/>
                <w:numId w:val="7"/>
              </w:numPr>
              <w:spacing w:line="360" w:lineRule="auto"/>
              <w:rPr>
                <w:rFonts w:ascii="Arial" w:hAnsi="Arial" w:cs="Arial"/>
                <w:sz w:val="16"/>
                <w:szCs w:val="16"/>
              </w:rPr>
            </w:pPr>
            <w:r>
              <w:rPr>
                <w:rFonts w:ascii="Arial" w:hAnsi="Arial" w:cs="Arial"/>
                <w:sz w:val="16"/>
                <w:szCs w:val="16"/>
              </w:rPr>
              <w:t>Perfekt zum Bevorraten</w:t>
            </w:r>
          </w:p>
          <w:p w14:paraId="79A646F2" w14:textId="24442439" w:rsidR="0068289A" w:rsidRPr="00D25B1E" w:rsidRDefault="00C42164" w:rsidP="00C42164">
            <w:pPr>
              <w:numPr>
                <w:ilvl w:val="0"/>
                <w:numId w:val="7"/>
              </w:numPr>
              <w:spacing w:line="360" w:lineRule="auto"/>
              <w:rPr>
                <w:rFonts w:ascii="Arial" w:hAnsi="Arial" w:cs="Arial"/>
                <w:sz w:val="16"/>
                <w:szCs w:val="16"/>
              </w:rPr>
            </w:pPr>
            <w:r>
              <w:rPr>
                <w:rFonts w:ascii="Arial" w:hAnsi="Arial" w:cs="Arial"/>
                <w:sz w:val="16"/>
                <w:szCs w:val="16"/>
              </w:rPr>
              <w:t>Praktisch im 160</w:t>
            </w:r>
            <w:r w:rsidR="00C777ED">
              <w:rPr>
                <w:rFonts w:ascii="Arial" w:hAnsi="Arial" w:cs="Arial"/>
                <w:sz w:val="16"/>
                <w:szCs w:val="16"/>
              </w:rPr>
              <w:t xml:space="preserve"> </w:t>
            </w:r>
            <w:r>
              <w:rPr>
                <w:rFonts w:ascii="Arial" w:hAnsi="Arial" w:cs="Arial"/>
                <w:sz w:val="16"/>
                <w:szCs w:val="16"/>
              </w:rPr>
              <w:t>g Pack</w:t>
            </w:r>
          </w:p>
        </w:tc>
      </w:tr>
    </w:tbl>
    <w:p w14:paraId="4E904574" w14:textId="77777777" w:rsidR="00C60283" w:rsidRPr="00435987" w:rsidRDefault="00C60283" w:rsidP="00435987">
      <w:pPr>
        <w:spacing w:line="360" w:lineRule="auto"/>
        <w:rPr>
          <w:rFonts w:ascii="Arial" w:hAnsi="Arial" w:cs="Arial"/>
          <w:b/>
          <w:sz w:val="20"/>
          <w:szCs w:val="20"/>
        </w:rPr>
      </w:pPr>
    </w:p>
    <w:p w14:paraId="6A9BFD78" w14:textId="79DC06A8" w:rsidR="009B05FA" w:rsidRPr="00435987" w:rsidRDefault="00666F11" w:rsidP="00435987">
      <w:pPr>
        <w:spacing w:line="360" w:lineRule="auto"/>
        <w:rPr>
          <w:rFonts w:ascii="Arial" w:hAnsi="Arial" w:cs="Arial"/>
          <w:b/>
          <w:sz w:val="20"/>
          <w:szCs w:val="20"/>
        </w:rPr>
      </w:pPr>
      <w:bookmarkStart w:id="1" w:name="_Hlk47945752"/>
      <w:r w:rsidRPr="00435987">
        <w:rPr>
          <w:rFonts w:ascii="Arial" w:hAnsi="Arial" w:cs="Arial"/>
          <w:b/>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625811" w:rsidRPr="001A3DF4" w14:paraId="2FC73439" w14:textId="77777777" w:rsidTr="006C4E26">
        <w:tc>
          <w:tcPr>
            <w:tcW w:w="2556" w:type="dxa"/>
          </w:tcPr>
          <w:p w14:paraId="1DD1C32D" w14:textId="77777777" w:rsidR="00625811" w:rsidRPr="0070335F" w:rsidRDefault="00625811" w:rsidP="006C4E26">
            <w:pPr>
              <w:rPr>
                <w:rFonts w:ascii="Arial" w:hAnsi="Arial" w:cs="Arial"/>
                <w:sz w:val="18"/>
                <w:szCs w:val="18"/>
              </w:rPr>
            </w:pPr>
          </w:p>
          <w:p w14:paraId="1D5E93F7" w14:textId="18F62974" w:rsidR="00625811" w:rsidRPr="00B24EB2" w:rsidRDefault="00625811" w:rsidP="006C4E26">
            <w:pPr>
              <w:rPr>
                <w:rFonts w:ascii="Arial" w:hAnsi="Arial" w:cs="Arial"/>
              </w:rPr>
            </w:pPr>
            <w:r>
              <w:rPr>
                <w:rFonts w:ascii="Arial" w:hAnsi="Arial" w:cs="Arial"/>
                <w:noProof/>
                <w:lang w:eastAsia="zh-CN"/>
              </w:rPr>
              <w:drawing>
                <wp:inline distT="0" distB="0" distL="0" distR="0" wp14:anchorId="36A112F8" wp14:editId="51F67196">
                  <wp:extent cx="1188720" cy="360020"/>
                  <wp:effectExtent l="0" t="0" r="0" b="2540"/>
                  <wp:docPr id="1" name="Grafik 1" descr="Ein Bild, das Text, Essen, Zwischen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ssen, Zwischenmahlzeit enthält.&#10;&#10;Automatisch generierte Beschreibung"/>
                          <pic:cNvPicPr/>
                        </pic:nvPicPr>
                        <pic:blipFill>
                          <a:blip r:embed="rId8"/>
                          <a:stretch>
                            <a:fillRect/>
                          </a:stretch>
                        </pic:blipFill>
                        <pic:spPr>
                          <a:xfrm>
                            <a:off x="0" y="0"/>
                            <a:ext cx="1249123" cy="378314"/>
                          </a:xfrm>
                          <a:prstGeom prst="rect">
                            <a:avLst/>
                          </a:prstGeom>
                        </pic:spPr>
                      </pic:pic>
                    </a:graphicData>
                  </a:graphic>
                </wp:inline>
              </w:drawing>
            </w:r>
          </w:p>
        </w:tc>
        <w:tc>
          <w:tcPr>
            <w:tcW w:w="5948" w:type="dxa"/>
          </w:tcPr>
          <w:p w14:paraId="62CC4030" w14:textId="77777777" w:rsidR="00435987" w:rsidRDefault="00435987" w:rsidP="006C4E26">
            <w:pPr>
              <w:tabs>
                <w:tab w:val="left" w:pos="5952"/>
              </w:tabs>
              <w:rPr>
                <w:rFonts w:ascii="Arial" w:hAnsi="Arial" w:cs="Arial"/>
                <w:b/>
                <w:bCs/>
                <w:sz w:val="18"/>
              </w:rPr>
            </w:pPr>
          </w:p>
          <w:p w14:paraId="505F1BCF" w14:textId="6C6E6958" w:rsidR="00A42EB0" w:rsidRPr="00B24EB2" w:rsidRDefault="00A42EB0" w:rsidP="006C4E26">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Laugenbaguette Kräuterbutter</w:t>
            </w:r>
          </w:p>
          <w:p w14:paraId="6BBAAD10" w14:textId="1532F9ED" w:rsidR="00A42EB0" w:rsidRPr="00B24EB2" w:rsidRDefault="00A42EB0" w:rsidP="006C4E26">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Pr>
                <w:rFonts w:ascii="Arial" w:hAnsi="Arial" w:cs="Arial"/>
                <w:sz w:val="18"/>
              </w:rPr>
              <w:t>PM</w:t>
            </w:r>
            <w:r w:rsidRPr="00B24EB2">
              <w:rPr>
                <w:rFonts w:ascii="Arial" w:hAnsi="Arial" w:cs="Arial"/>
                <w:sz w:val="18"/>
              </w:rPr>
              <w:t>_</w:t>
            </w:r>
            <w:r>
              <w:rPr>
                <w:rFonts w:ascii="Arial" w:hAnsi="Arial" w:cs="Arial"/>
                <w:sz w:val="18"/>
              </w:rPr>
              <w:t>MEGGLE_Laugenbaguette_Kraeuterbutter_</w:t>
            </w:r>
            <w:r w:rsidR="00625811">
              <w:rPr>
                <w:rFonts w:ascii="Arial" w:hAnsi="Arial" w:cs="Arial"/>
                <w:sz w:val="18"/>
              </w:rPr>
              <w:t>Wiesn-Edition_</w:t>
            </w:r>
            <w:r>
              <w:rPr>
                <w:rFonts w:ascii="Arial" w:hAnsi="Arial" w:cs="Arial"/>
                <w:sz w:val="18"/>
              </w:rPr>
              <w:t>300dpi</w:t>
            </w:r>
            <w:r w:rsidRPr="00B24EB2">
              <w:rPr>
                <w:rFonts w:ascii="Arial" w:hAnsi="Arial" w:cs="Arial"/>
                <w:sz w:val="18"/>
              </w:rPr>
              <w:t>.jpg (</w:t>
            </w:r>
            <w:r w:rsidR="00401755">
              <w:rPr>
                <w:rFonts w:ascii="Arial" w:hAnsi="Arial" w:cs="Arial"/>
                <w:sz w:val="18"/>
              </w:rPr>
              <w:t>743</w:t>
            </w:r>
            <w:r w:rsidRPr="00B24EB2">
              <w:rPr>
                <w:rFonts w:ascii="Arial" w:hAnsi="Arial" w:cs="Arial"/>
                <w:sz w:val="18"/>
              </w:rPr>
              <w:t xml:space="preserve"> KB)</w:t>
            </w:r>
          </w:p>
          <w:p w14:paraId="738E28FC" w14:textId="77777777" w:rsidR="00A42EB0" w:rsidRPr="00B24EB2" w:rsidRDefault="00A42EB0" w:rsidP="006C4E26">
            <w:pPr>
              <w:rPr>
                <w:rFonts w:ascii="Arial" w:hAnsi="Arial" w:cs="Arial"/>
                <w:sz w:val="18"/>
              </w:rPr>
            </w:pPr>
            <w:r w:rsidRPr="00B24EB2">
              <w:rPr>
                <w:rFonts w:ascii="Arial" w:hAnsi="Arial" w:cs="Arial"/>
                <w:b/>
                <w:bCs/>
                <w:sz w:val="18"/>
              </w:rPr>
              <w:t>Quellenangabe Foto:</w:t>
            </w:r>
            <w:r w:rsidRPr="00B24EB2">
              <w:rPr>
                <w:rFonts w:ascii="Arial" w:hAnsi="Arial" w:cs="Arial"/>
                <w:sz w:val="18"/>
              </w:rPr>
              <w:t xml:space="preserve"> MEGGLE, </w:t>
            </w:r>
            <w:r>
              <w:rPr>
                <w:rFonts w:ascii="Arial" w:hAnsi="Arial" w:cs="Arial"/>
                <w:sz w:val="18"/>
              </w:rPr>
              <w:t>Juni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KW 41</w:t>
            </w:r>
            <w:r w:rsidRPr="00B24EB2">
              <w:rPr>
                <w:rFonts w:ascii="Arial" w:hAnsi="Arial" w:cs="Arial"/>
                <w:sz w:val="18"/>
              </w:rPr>
              <w:t xml:space="preserve"> zur Illustration der redaktionellen Berichterstattung. Nur im Zusammenhang mit Informationen zu Marke, Produkten und dem Unternehmen MEGGLE zu verwenden.</w:t>
            </w:r>
          </w:p>
        </w:tc>
      </w:tr>
    </w:tbl>
    <w:p w14:paraId="2C8F85E9" w14:textId="7E146452" w:rsidR="00A42EB0" w:rsidRDefault="00A42EB0" w:rsidP="00623BFF">
      <w:pPr>
        <w:autoSpaceDE w:val="0"/>
        <w:autoSpaceDN w:val="0"/>
        <w:adjustRightInd w:val="0"/>
        <w:spacing w:line="360" w:lineRule="auto"/>
        <w:rPr>
          <w:rFonts w:ascii="Arial" w:hAnsi="Arial" w:cs="Arial"/>
          <w:b/>
          <w:bCs/>
          <w:sz w:val="20"/>
          <w:szCs w:val="20"/>
        </w:rPr>
      </w:pPr>
    </w:p>
    <w:p w14:paraId="6F59A8B4" w14:textId="77777777" w:rsidR="0070335F" w:rsidRDefault="0070335F" w:rsidP="00623BFF">
      <w:pPr>
        <w:autoSpaceDE w:val="0"/>
        <w:autoSpaceDN w:val="0"/>
        <w:adjustRightInd w:val="0"/>
        <w:spacing w:line="360" w:lineRule="auto"/>
        <w:rPr>
          <w:rFonts w:ascii="Arial" w:hAnsi="Arial" w:cs="Arial"/>
          <w:b/>
          <w:bCs/>
          <w:sz w:val="20"/>
          <w:szCs w:val="20"/>
        </w:rPr>
      </w:pPr>
    </w:p>
    <w:p w14:paraId="4614D8CF" w14:textId="02301773" w:rsidR="00A42EB0" w:rsidRDefault="00A42EB0" w:rsidP="00623BFF">
      <w:pPr>
        <w:autoSpaceDE w:val="0"/>
        <w:autoSpaceDN w:val="0"/>
        <w:adjustRightInd w:val="0"/>
        <w:spacing w:line="360" w:lineRule="auto"/>
        <w:rPr>
          <w:rFonts w:ascii="Arial" w:hAnsi="Arial" w:cs="Arial"/>
          <w:b/>
          <w:bCs/>
          <w:sz w:val="20"/>
          <w:szCs w:val="20"/>
        </w:rPr>
      </w:pPr>
      <w:r>
        <w:rPr>
          <w:rFonts w:ascii="Arial" w:hAnsi="Arial" w:cs="Arial"/>
          <w:b/>
          <w:bCs/>
          <w:sz w:val="20"/>
          <w:szCs w:val="20"/>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A42EB0" w:rsidRPr="00435987" w14:paraId="345D81EC" w14:textId="77777777" w:rsidTr="006C4E26">
        <w:tc>
          <w:tcPr>
            <w:tcW w:w="1840" w:type="dxa"/>
            <w:tcBorders>
              <w:top w:val="single" w:sz="2" w:space="0" w:color="000000"/>
              <w:left w:val="single" w:sz="2" w:space="0" w:color="000000"/>
              <w:bottom w:val="single" w:sz="2" w:space="0" w:color="000000"/>
              <w:right w:val="nil"/>
            </w:tcBorders>
            <w:hideMark/>
          </w:tcPr>
          <w:bookmarkEnd w:id="1"/>
          <w:p w14:paraId="76695CF3" w14:textId="77777777" w:rsidR="00A42EB0" w:rsidRPr="00435987" w:rsidRDefault="00A42EB0" w:rsidP="006C4E26">
            <w:pPr>
              <w:spacing w:line="360" w:lineRule="auto"/>
              <w:rPr>
                <w:rFonts w:ascii="Arial" w:hAnsi="Arial" w:cs="Arial"/>
                <w:b/>
                <w:bCs/>
                <w:sz w:val="16"/>
                <w:szCs w:val="16"/>
              </w:rPr>
            </w:pPr>
            <w:r w:rsidRPr="00435987">
              <w:rPr>
                <w:rFonts w:ascii="Arial" w:hAnsi="Arial" w:cs="Arial"/>
                <w:b/>
                <w:bCs/>
                <w:sz w:val="16"/>
                <w:szCs w:val="16"/>
              </w:rPr>
              <w:t>Produkt:</w:t>
            </w:r>
          </w:p>
        </w:tc>
        <w:tc>
          <w:tcPr>
            <w:tcW w:w="6260" w:type="dxa"/>
            <w:tcBorders>
              <w:top w:val="single" w:sz="2" w:space="0" w:color="000000"/>
              <w:left w:val="single" w:sz="2" w:space="0" w:color="000000"/>
              <w:bottom w:val="single" w:sz="2" w:space="0" w:color="000000"/>
              <w:right w:val="single" w:sz="2" w:space="0" w:color="000000"/>
            </w:tcBorders>
          </w:tcPr>
          <w:p w14:paraId="431FC1E0" w14:textId="176D5ED1" w:rsidR="00A42EB0" w:rsidRPr="00435987" w:rsidRDefault="00A42EB0" w:rsidP="006C4E26">
            <w:pPr>
              <w:spacing w:line="360" w:lineRule="auto"/>
              <w:rPr>
                <w:rFonts w:ascii="Arial" w:hAnsi="Arial" w:cs="Arial"/>
                <w:b/>
                <w:bCs/>
                <w:sz w:val="16"/>
                <w:szCs w:val="16"/>
              </w:rPr>
            </w:pPr>
            <w:r w:rsidRPr="00435987">
              <w:rPr>
                <w:rFonts w:ascii="Arial" w:hAnsi="Arial" w:cs="Arial"/>
                <w:b/>
                <w:bCs/>
                <w:sz w:val="16"/>
                <w:szCs w:val="16"/>
              </w:rPr>
              <w:t>MEGGLE Laugenbaguette Brotzeit</w:t>
            </w:r>
            <w:r w:rsidR="00435987">
              <w:rPr>
                <w:rFonts w:ascii="Arial" w:hAnsi="Arial" w:cs="Arial"/>
                <w:b/>
                <w:bCs/>
                <w:sz w:val="16"/>
                <w:szCs w:val="16"/>
              </w:rPr>
              <w:t>-K</w:t>
            </w:r>
            <w:r w:rsidRPr="00435987">
              <w:rPr>
                <w:rFonts w:ascii="Arial" w:hAnsi="Arial" w:cs="Arial"/>
                <w:b/>
                <w:bCs/>
                <w:sz w:val="16"/>
                <w:szCs w:val="16"/>
              </w:rPr>
              <w:t>äse</w:t>
            </w:r>
            <w:r w:rsidR="00435987">
              <w:rPr>
                <w:rFonts w:ascii="Arial" w:hAnsi="Arial" w:cs="Arial"/>
                <w:b/>
                <w:bCs/>
                <w:sz w:val="16"/>
                <w:szCs w:val="16"/>
              </w:rPr>
              <w:t xml:space="preserve"> bayerische Art</w:t>
            </w:r>
          </w:p>
        </w:tc>
      </w:tr>
      <w:tr w:rsidR="00A42EB0" w:rsidRPr="0068289A" w14:paraId="08B52B75" w14:textId="77777777" w:rsidTr="006C4E26">
        <w:trPr>
          <w:trHeight w:val="1300"/>
        </w:trPr>
        <w:tc>
          <w:tcPr>
            <w:tcW w:w="1840" w:type="dxa"/>
            <w:tcBorders>
              <w:top w:val="single" w:sz="2" w:space="0" w:color="000000"/>
              <w:left w:val="single" w:sz="2" w:space="0" w:color="000000"/>
              <w:bottom w:val="single" w:sz="2" w:space="0" w:color="000000"/>
              <w:right w:val="nil"/>
            </w:tcBorders>
            <w:hideMark/>
          </w:tcPr>
          <w:p w14:paraId="024E0285" w14:textId="77777777" w:rsidR="00A42EB0" w:rsidRPr="00D25B1E" w:rsidRDefault="00A42EB0" w:rsidP="006C4E26">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05C35C3F"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Ideal für den spontanen Genuss</w:t>
            </w:r>
          </w:p>
          <w:p w14:paraId="32B68BA5"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Passt zu vielen Gelegenheiten</w:t>
            </w:r>
          </w:p>
          <w:p w14:paraId="2018109A" w14:textId="3AE17583"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 xml:space="preserve">Mit </w:t>
            </w:r>
            <w:r w:rsidR="001C7A94">
              <w:rPr>
                <w:rFonts w:ascii="Arial" w:hAnsi="Arial" w:cs="Arial"/>
                <w:sz w:val="16"/>
                <w:szCs w:val="16"/>
              </w:rPr>
              <w:t>Brotzeitkäse-Füllung</w:t>
            </w:r>
          </w:p>
          <w:p w14:paraId="56419C1A"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Ohne künstliche Aromen</w:t>
            </w:r>
          </w:p>
          <w:p w14:paraId="2E0E83D3"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Ohne Geschmacksverstärker</w:t>
            </w:r>
          </w:p>
          <w:p w14:paraId="7DE406DF"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Perfekt zum Bevorraten</w:t>
            </w:r>
          </w:p>
          <w:p w14:paraId="2FE89552" w14:textId="652E6A4F" w:rsidR="00A42EB0" w:rsidRPr="00D25B1E" w:rsidRDefault="00A42EB0" w:rsidP="006C4E26">
            <w:pPr>
              <w:numPr>
                <w:ilvl w:val="0"/>
                <w:numId w:val="7"/>
              </w:numPr>
              <w:spacing w:line="360" w:lineRule="auto"/>
              <w:rPr>
                <w:rFonts w:ascii="Arial" w:hAnsi="Arial" w:cs="Arial"/>
                <w:sz w:val="16"/>
                <w:szCs w:val="16"/>
              </w:rPr>
            </w:pPr>
            <w:r>
              <w:rPr>
                <w:rFonts w:ascii="Arial" w:hAnsi="Arial" w:cs="Arial"/>
                <w:sz w:val="16"/>
                <w:szCs w:val="16"/>
              </w:rPr>
              <w:t>Praktisch im 160</w:t>
            </w:r>
            <w:r w:rsidR="00C777ED">
              <w:rPr>
                <w:rFonts w:ascii="Arial" w:hAnsi="Arial" w:cs="Arial"/>
                <w:sz w:val="16"/>
                <w:szCs w:val="16"/>
              </w:rPr>
              <w:t xml:space="preserve"> </w:t>
            </w:r>
            <w:r>
              <w:rPr>
                <w:rFonts w:ascii="Arial" w:hAnsi="Arial" w:cs="Arial"/>
                <w:sz w:val="16"/>
                <w:szCs w:val="16"/>
              </w:rPr>
              <w:t>g Pack</w:t>
            </w:r>
          </w:p>
        </w:tc>
      </w:tr>
    </w:tbl>
    <w:p w14:paraId="2950D19E" w14:textId="77777777" w:rsidR="00A42EB0" w:rsidRPr="0068289A" w:rsidRDefault="00A42EB0" w:rsidP="0070335F">
      <w:pPr>
        <w:autoSpaceDE w:val="0"/>
        <w:autoSpaceDN w:val="0"/>
        <w:adjustRightInd w:val="0"/>
        <w:spacing w:line="360" w:lineRule="auto"/>
        <w:rPr>
          <w:rFonts w:ascii="Arial" w:hAnsi="Arial" w:cs="Arial"/>
          <w:b/>
          <w:bCs/>
          <w:sz w:val="20"/>
          <w:szCs w:val="2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BB7D97" w:rsidRPr="001A3DF4" w14:paraId="20E2B64C" w14:textId="77777777" w:rsidTr="00E23429">
        <w:tc>
          <w:tcPr>
            <w:tcW w:w="2556" w:type="dxa"/>
          </w:tcPr>
          <w:p w14:paraId="79E515D4" w14:textId="53E7C24B" w:rsidR="00BB7D97" w:rsidRPr="00B24EB2" w:rsidRDefault="00625811" w:rsidP="00E23429">
            <w:pPr>
              <w:rPr>
                <w:rFonts w:ascii="Arial" w:hAnsi="Arial" w:cs="Arial"/>
              </w:rPr>
            </w:pPr>
            <w:r>
              <w:rPr>
                <w:rFonts w:ascii="Arial" w:hAnsi="Arial" w:cs="Arial"/>
                <w:noProof/>
                <w:lang w:eastAsia="zh-CN"/>
              </w:rPr>
              <w:drawing>
                <wp:inline distT="0" distB="0" distL="0" distR="0" wp14:anchorId="7D15ACCE" wp14:editId="6FE214E6">
                  <wp:extent cx="1182515" cy="358140"/>
                  <wp:effectExtent l="0" t="0" r="0" b="3810"/>
                  <wp:docPr id="2" name="Grafik 2" descr="Ein Bild, das Text, Essen, Zwischen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ssen, Zwischenmahlzeit enthält.&#10;&#10;Automatisch generierte Beschreibung"/>
                          <pic:cNvPicPr/>
                        </pic:nvPicPr>
                        <pic:blipFill>
                          <a:blip r:embed="rId9"/>
                          <a:stretch>
                            <a:fillRect/>
                          </a:stretch>
                        </pic:blipFill>
                        <pic:spPr>
                          <a:xfrm>
                            <a:off x="0" y="0"/>
                            <a:ext cx="1196779" cy="362460"/>
                          </a:xfrm>
                          <a:prstGeom prst="rect">
                            <a:avLst/>
                          </a:prstGeom>
                        </pic:spPr>
                      </pic:pic>
                    </a:graphicData>
                  </a:graphic>
                </wp:inline>
              </w:drawing>
            </w:r>
          </w:p>
        </w:tc>
        <w:tc>
          <w:tcPr>
            <w:tcW w:w="5948" w:type="dxa"/>
          </w:tcPr>
          <w:p w14:paraId="64835788" w14:textId="495247AA" w:rsidR="00BB7D97" w:rsidRPr="00B24EB2" w:rsidRDefault="00BB7D97" w:rsidP="00E23429">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sidR="00C42164">
              <w:rPr>
                <w:rFonts w:ascii="Arial" w:hAnsi="Arial" w:cs="Arial"/>
                <w:sz w:val="18"/>
              </w:rPr>
              <w:t>Laugenbaguette Brotzeit</w:t>
            </w:r>
            <w:r w:rsidR="00435987">
              <w:rPr>
                <w:rFonts w:ascii="Arial" w:hAnsi="Arial" w:cs="Arial"/>
                <w:sz w:val="18"/>
              </w:rPr>
              <w:t>-K</w:t>
            </w:r>
            <w:r w:rsidR="00C42164">
              <w:rPr>
                <w:rFonts w:ascii="Arial" w:hAnsi="Arial" w:cs="Arial"/>
                <w:sz w:val="18"/>
              </w:rPr>
              <w:t>äse</w:t>
            </w:r>
          </w:p>
          <w:p w14:paraId="1DC1DD71" w14:textId="07F7A418" w:rsidR="00BB7D97" w:rsidRPr="00B24EB2" w:rsidRDefault="00BB7D97" w:rsidP="00E23429">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sidR="00C42164">
              <w:rPr>
                <w:rFonts w:ascii="Arial" w:hAnsi="Arial" w:cs="Arial"/>
                <w:sz w:val="18"/>
              </w:rPr>
              <w:t>PM</w:t>
            </w:r>
            <w:r w:rsidRPr="00B24EB2">
              <w:rPr>
                <w:rFonts w:ascii="Arial" w:hAnsi="Arial" w:cs="Arial"/>
                <w:sz w:val="18"/>
              </w:rPr>
              <w:t>_</w:t>
            </w:r>
            <w:r w:rsidR="00C42164">
              <w:rPr>
                <w:rFonts w:ascii="Arial" w:hAnsi="Arial" w:cs="Arial"/>
                <w:sz w:val="18"/>
              </w:rPr>
              <w:t>MEGGLE_Laugenbaguette_Brotzeit</w:t>
            </w:r>
            <w:r w:rsidR="00435987">
              <w:rPr>
                <w:rFonts w:ascii="Arial" w:hAnsi="Arial" w:cs="Arial"/>
                <w:sz w:val="18"/>
              </w:rPr>
              <w:t>-K</w:t>
            </w:r>
            <w:r w:rsidR="00C42164">
              <w:rPr>
                <w:rFonts w:ascii="Arial" w:hAnsi="Arial" w:cs="Arial"/>
                <w:sz w:val="18"/>
              </w:rPr>
              <w:t>aese_</w:t>
            </w:r>
            <w:r w:rsidR="00625811">
              <w:rPr>
                <w:rFonts w:ascii="Arial" w:hAnsi="Arial" w:cs="Arial"/>
                <w:sz w:val="18"/>
              </w:rPr>
              <w:t>Wiesn-Edition_</w:t>
            </w:r>
            <w:r w:rsidR="00C42164">
              <w:rPr>
                <w:rFonts w:ascii="Arial" w:hAnsi="Arial" w:cs="Arial"/>
                <w:sz w:val="18"/>
              </w:rPr>
              <w:t>300dpi</w:t>
            </w:r>
            <w:r w:rsidRPr="00B24EB2">
              <w:rPr>
                <w:rFonts w:ascii="Arial" w:hAnsi="Arial" w:cs="Arial"/>
                <w:sz w:val="18"/>
              </w:rPr>
              <w:t>.jpg (</w:t>
            </w:r>
            <w:r w:rsidR="00401755">
              <w:rPr>
                <w:rFonts w:ascii="Arial" w:hAnsi="Arial" w:cs="Arial"/>
                <w:sz w:val="18"/>
              </w:rPr>
              <w:t>743</w:t>
            </w:r>
            <w:r w:rsidRPr="00B24EB2">
              <w:rPr>
                <w:rFonts w:ascii="Arial" w:hAnsi="Arial" w:cs="Arial"/>
                <w:sz w:val="18"/>
              </w:rPr>
              <w:t xml:space="preserve"> KB)</w:t>
            </w:r>
          </w:p>
          <w:p w14:paraId="3C9AFCD8" w14:textId="6DC41614" w:rsidR="00BB7D97" w:rsidRPr="00B24EB2" w:rsidRDefault="00BB7D97" w:rsidP="00E23429">
            <w:pPr>
              <w:rPr>
                <w:rFonts w:ascii="Arial" w:hAnsi="Arial" w:cs="Arial"/>
                <w:sz w:val="18"/>
              </w:rPr>
            </w:pPr>
            <w:r w:rsidRPr="00B24EB2">
              <w:rPr>
                <w:rFonts w:ascii="Arial" w:hAnsi="Arial" w:cs="Arial"/>
                <w:b/>
                <w:bCs/>
                <w:sz w:val="18"/>
              </w:rPr>
              <w:t>Quellenangabe Foto:</w:t>
            </w:r>
            <w:r w:rsidRPr="00B24EB2">
              <w:rPr>
                <w:rFonts w:ascii="Arial" w:hAnsi="Arial" w:cs="Arial"/>
                <w:sz w:val="18"/>
              </w:rPr>
              <w:t xml:space="preserve"> MEGGLE, </w:t>
            </w:r>
            <w:r w:rsidR="00C42164">
              <w:rPr>
                <w:rFonts w:ascii="Arial" w:hAnsi="Arial" w:cs="Arial"/>
                <w:sz w:val="18"/>
              </w:rPr>
              <w:t>Juni 2021</w:t>
            </w:r>
            <w:r w:rsidR="005528CE">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sidR="00A42EB0">
              <w:rPr>
                <w:rFonts w:ascii="Arial" w:hAnsi="Arial" w:cs="Arial"/>
                <w:sz w:val="18"/>
              </w:rPr>
              <w:t>Bis KW 41</w:t>
            </w:r>
            <w:r w:rsidR="00A42EB0" w:rsidRPr="00B24EB2">
              <w:rPr>
                <w:rFonts w:ascii="Arial" w:hAnsi="Arial" w:cs="Arial"/>
                <w:sz w:val="18"/>
              </w:rPr>
              <w:t xml:space="preserve"> zur Illustration der redaktionellen Berichterstattung. Nur im Zusammenhang mit Informationen zu Marke, Produkten und dem Unternehmen MEGGLE zu verwenden.</w:t>
            </w:r>
          </w:p>
        </w:tc>
      </w:tr>
    </w:tbl>
    <w:p w14:paraId="0CEAC54A" w14:textId="25AB1FB7" w:rsidR="0070335F" w:rsidRDefault="0070335F" w:rsidP="007D58D0">
      <w:pPr>
        <w:autoSpaceDE w:val="0"/>
        <w:autoSpaceDN w:val="0"/>
        <w:adjustRightInd w:val="0"/>
        <w:spacing w:line="360" w:lineRule="auto"/>
        <w:rPr>
          <w:rFonts w:ascii="Arial" w:hAnsi="Arial" w:cs="Arial"/>
          <w:b/>
          <w:bCs/>
          <w:i/>
          <w:iCs/>
          <w:sz w:val="18"/>
          <w:szCs w:val="18"/>
        </w:rPr>
      </w:pPr>
    </w:p>
    <w:p w14:paraId="30EC8952" w14:textId="77777777" w:rsidR="0070335F" w:rsidRDefault="0070335F">
      <w:pPr>
        <w:rPr>
          <w:rFonts w:ascii="Arial" w:hAnsi="Arial" w:cs="Arial"/>
          <w:b/>
          <w:bCs/>
          <w:i/>
          <w:iCs/>
          <w:sz w:val="18"/>
          <w:szCs w:val="18"/>
        </w:rPr>
      </w:pPr>
      <w:r>
        <w:rPr>
          <w:rFonts w:ascii="Arial" w:hAnsi="Arial" w:cs="Arial"/>
          <w:b/>
          <w:bCs/>
          <w:i/>
          <w:iCs/>
          <w:sz w:val="18"/>
          <w:szCs w:val="18"/>
        </w:rPr>
        <w:br w:type="page"/>
      </w:r>
    </w:p>
    <w:p w14:paraId="7A2E3876" w14:textId="77777777" w:rsidR="00A42EB0" w:rsidRDefault="00A42EB0" w:rsidP="00A42EB0">
      <w:pPr>
        <w:autoSpaceDE w:val="0"/>
        <w:autoSpaceDN w:val="0"/>
        <w:adjustRightInd w:val="0"/>
        <w:spacing w:line="360" w:lineRule="auto"/>
        <w:rPr>
          <w:rFonts w:ascii="Arial" w:hAnsi="Arial" w:cs="Arial"/>
          <w:b/>
          <w:bCs/>
          <w:sz w:val="20"/>
          <w:szCs w:val="20"/>
        </w:rPr>
      </w:pPr>
      <w:r>
        <w:rPr>
          <w:rFonts w:ascii="Arial" w:hAnsi="Arial" w:cs="Arial"/>
          <w:b/>
          <w:bCs/>
          <w:sz w:val="20"/>
          <w:szCs w:val="20"/>
        </w:rPr>
        <w:lastRenderedPageBreak/>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A42EB0" w:rsidRPr="00435987" w14:paraId="575274B9" w14:textId="77777777" w:rsidTr="006C4E26">
        <w:tc>
          <w:tcPr>
            <w:tcW w:w="1840" w:type="dxa"/>
            <w:tcBorders>
              <w:top w:val="single" w:sz="2" w:space="0" w:color="000000"/>
              <w:left w:val="single" w:sz="2" w:space="0" w:color="000000"/>
              <w:bottom w:val="single" w:sz="2" w:space="0" w:color="000000"/>
              <w:right w:val="nil"/>
            </w:tcBorders>
            <w:hideMark/>
          </w:tcPr>
          <w:p w14:paraId="5A390EB6" w14:textId="77777777" w:rsidR="00A42EB0" w:rsidRPr="00435987" w:rsidRDefault="00A42EB0" w:rsidP="006C4E26">
            <w:pPr>
              <w:spacing w:line="360" w:lineRule="auto"/>
              <w:rPr>
                <w:rFonts w:ascii="Arial" w:hAnsi="Arial" w:cs="Arial"/>
                <w:b/>
                <w:bCs/>
                <w:sz w:val="16"/>
                <w:szCs w:val="16"/>
              </w:rPr>
            </w:pPr>
            <w:r w:rsidRPr="00435987">
              <w:rPr>
                <w:rFonts w:ascii="Arial" w:hAnsi="Arial" w:cs="Arial"/>
                <w:b/>
                <w:bCs/>
                <w:sz w:val="16"/>
                <w:szCs w:val="16"/>
              </w:rPr>
              <w:t>Produkt:</w:t>
            </w:r>
          </w:p>
        </w:tc>
        <w:tc>
          <w:tcPr>
            <w:tcW w:w="6260" w:type="dxa"/>
            <w:tcBorders>
              <w:top w:val="single" w:sz="2" w:space="0" w:color="000000"/>
              <w:left w:val="single" w:sz="2" w:space="0" w:color="000000"/>
              <w:bottom w:val="single" w:sz="2" w:space="0" w:color="000000"/>
              <w:right w:val="single" w:sz="2" w:space="0" w:color="000000"/>
            </w:tcBorders>
          </w:tcPr>
          <w:p w14:paraId="59F64218" w14:textId="47ABD500" w:rsidR="00A42EB0" w:rsidRPr="00435987" w:rsidRDefault="00A42EB0" w:rsidP="006C4E26">
            <w:pPr>
              <w:spacing w:line="360" w:lineRule="auto"/>
              <w:rPr>
                <w:rFonts w:ascii="Arial" w:hAnsi="Arial" w:cs="Arial"/>
                <w:b/>
                <w:bCs/>
                <w:sz w:val="16"/>
                <w:szCs w:val="16"/>
              </w:rPr>
            </w:pPr>
            <w:r w:rsidRPr="00435987">
              <w:rPr>
                <w:rFonts w:ascii="Arial" w:hAnsi="Arial" w:cs="Arial"/>
                <w:b/>
                <w:bCs/>
                <w:sz w:val="16"/>
                <w:szCs w:val="16"/>
              </w:rPr>
              <w:t>MEGGLE Laugenstangen</w:t>
            </w:r>
          </w:p>
        </w:tc>
      </w:tr>
      <w:tr w:rsidR="00A42EB0" w:rsidRPr="0068289A" w14:paraId="3B33913A" w14:textId="77777777" w:rsidTr="006C4E26">
        <w:trPr>
          <w:trHeight w:val="1300"/>
        </w:trPr>
        <w:tc>
          <w:tcPr>
            <w:tcW w:w="1840" w:type="dxa"/>
            <w:tcBorders>
              <w:top w:val="single" w:sz="2" w:space="0" w:color="000000"/>
              <w:left w:val="single" w:sz="2" w:space="0" w:color="000000"/>
              <w:bottom w:val="single" w:sz="2" w:space="0" w:color="000000"/>
              <w:right w:val="nil"/>
            </w:tcBorders>
            <w:hideMark/>
          </w:tcPr>
          <w:p w14:paraId="1154CD87" w14:textId="77777777" w:rsidR="00A42EB0" w:rsidRPr="00D25B1E" w:rsidRDefault="00A42EB0" w:rsidP="006C4E26">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2245DDF2" w14:textId="626B69AF" w:rsidR="00435987" w:rsidRDefault="00435987" w:rsidP="00435987">
            <w:pPr>
              <w:numPr>
                <w:ilvl w:val="0"/>
                <w:numId w:val="7"/>
              </w:numPr>
              <w:spacing w:line="360" w:lineRule="auto"/>
              <w:rPr>
                <w:rFonts w:ascii="Arial" w:hAnsi="Arial" w:cs="Arial"/>
                <w:sz w:val="16"/>
                <w:szCs w:val="16"/>
              </w:rPr>
            </w:pPr>
            <w:r>
              <w:rPr>
                <w:rFonts w:ascii="Arial" w:hAnsi="Arial" w:cs="Arial"/>
                <w:sz w:val="16"/>
                <w:szCs w:val="16"/>
              </w:rPr>
              <w:t>Mit feiner Salzbutter-Füllung</w:t>
            </w:r>
          </w:p>
          <w:p w14:paraId="7D5D723B"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Ideal für den spontanen Genuss</w:t>
            </w:r>
          </w:p>
          <w:p w14:paraId="04F43880"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Passt zu vielen Gelegenheiten</w:t>
            </w:r>
          </w:p>
          <w:p w14:paraId="2822D611"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Ohne künstliche Aromen</w:t>
            </w:r>
          </w:p>
          <w:p w14:paraId="5B7B0CEF"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Ohne Geschmacksverstärker</w:t>
            </w:r>
          </w:p>
          <w:p w14:paraId="1AAC26F6" w14:textId="77777777" w:rsidR="00A42EB0" w:rsidRDefault="00A42EB0" w:rsidP="006C4E26">
            <w:pPr>
              <w:numPr>
                <w:ilvl w:val="0"/>
                <w:numId w:val="7"/>
              </w:numPr>
              <w:spacing w:line="360" w:lineRule="auto"/>
              <w:rPr>
                <w:rFonts w:ascii="Arial" w:hAnsi="Arial" w:cs="Arial"/>
                <w:sz w:val="16"/>
                <w:szCs w:val="16"/>
              </w:rPr>
            </w:pPr>
            <w:r>
              <w:rPr>
                <w:rFonts w:ascii="Arial" w:hAnsi="Arial" w:cs="Arial"/>
                <w:sz w:val="16"/>
                <w:szCs w:val="16"/>
              </w:rPr>
              <w:t>Perfekt zum Bevorraten</w:t>
            </w:r>
          </w:p>
          <w:p w14:paraId="595F61B0" w14:textId="40B13D1A" w:rsidR="00A42EB0" w:rsidRPr="00D25B1E" w:rsidRDefault="00A42EB0" w:rsidP="006C4E26">
            <w:pPr>
              <w:numPr>
                <w:ilvl w:val="0"/>
                <w:numId w:val="7"/>
              </w:numPr>
              <w:spacing w:line="360" w:lineRule="auto"/>
              <w:rPr>
                <w:rFonts w:ascii="Arial" w:hAnsi="Arial" w:cs="Arial"/>
                <w:sz w:val="16"/>
                <w:szCs w:val="16"/>
              </w:rPr>
            </w:pPr>
            <w:r>
              <w:rPr>
                <w:rFonts w:ascii="Arial" w:hAnsi="Arial" w:cs="Arial"/>
                <w:sz w:val="16"/>
                <w:szCs w:val="16"/>
              </w:rPr>
              <w:t>Praktisch im 2 x 80</w:t>
            </w:r>
            <w:r w:rsidR="00C777ED">
              <w:rPr>
                <w:rFonts w:ascii="Arial" w:hAnsi="Arial" w:cs="Arial"/>
                <w:sz w:val="16"/>
                <w:szCs w:val="16"/>
              </w:rPr>
              <w:t xml:space="preserve"> </w:t>
            </w:r>
            <w:r>
              <w:rPr>
                <w:rFonts w:ascii="Arial" w:hAnsi="Arial" w:cs="Arial"/>
                <w:sz w:val="16"/>
                <w:szCs w:val="16"/>
              </w:rPr>
              <w:t>g Pack</w:t>
            </w:r>
          </w:p>
        </w:tc>
      </w:tr>
    </w:tbl>
    <w:p w14:paraId="3F296DAE" w14:textId="3641CD40" w:rsidR="00A42EB0" w:rsidRPr="0070335F" w:rsidRDefault="00A42EB0" w:rsidP="007D58D0">
      <w:pPr>
        <w:autoSpaceDE w:val="0"/>
        <w:autoSpaceDN w:val="0"/>
        <w:adjustRightInd w:val="0"/>
        <w:spacing w:line="360" w:lineRule="auto"/>
        <w:rPr>
          <w:rFonts w:ascii="Arial" w:hAnsi="Arial" w:cs="Arial"/>
          <w:b/>
          <w:bCs/>
          <w:sz w:val="20"/>
          <w:szCs w:val="2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A42EB0" w:rsidRPr="00B24EB2" w14:paraId="6640EA95" w14:textId="77777777" w:rsidTr="006C4E26">
        <w:tc>
          <w:tcPr>
            <w:tcW w:w="2556" w:type="dxa"/>
          </w:tcPr>
          <w:p w14:paraId="192CF382" w14:textId="50BDEB29" w:rsidR="00A42EB0" w:rsidRPr="00B24EB2" w:rsidRDefault="00625811" w:rsidP="006C4E26">
            <w:pPr>
              <w:rPr>
                <w:rFonts w:ascii="Arial" w:hAnsi="Arial" w:cs="Arial"/>
              </w:rPr>
            </w:pPr>
            <w:r>
              <w:rPr>
                <w:rFonts w:ascii="Arial" w:hAnsi="Arial" w:cs="Arial"/>
                <w:noProof/>
                <w:lang w:eastAsia="zh-CN"/>
              </w:rPr>
              <w:drawing>
                <wp:inline distT="0" distB="0" distL="0" distR="0" wp14:anchorId="20F35D83" wp14:editId="11B87E4D">
                  <wp:extent cx="693420" cy="869107"/>
                  <wp:effectExtent l="0" t="0" r="0" b="7620"/>
                  <wp:docPr id="3" name="Grafik 3" descr="Ein Bild, das Text, Zwischen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Zwischenmahlzeit enthält.&#10;&#10;Automatisch generierte Beschreibung"/>
                          <pic:cNvPicPr/>
                        </pic:nvPicPr>
                        <pic:blipFill>
                          <a:blip r:embed="rId10"/>
                          <a:stretch>
                            <a:fillRect/>
                          </a:stretch>
                        </pic:blipFill>
                        <pic:spPr>
                          <a:xfrm>
                            <a:off x="0" y="0"/>
                            <a:ext cx="703144" cy="881295"/>
                          </a:xfrm>
                          <a:prstGeom prst="rect">
                            <a:avLst/>
                          </a:prstGeom>
                        </pic:spPr>
                      </pic:pic>
                    </a:graphicData>
                  </a:graphic>
                </wp:inline>
              </w:drawing>
            </w:r>
          </w:p>
        </w:tc>
        <w:tc>
          <w:tcPr>
            <w:tcW w:w="5948" w:type="dxa"/>
          </w:tcPr>
          <w:p w14:paraId="6C868908" w14:textId="28E0F2CF" w:rsidR="00A42EB0" w:rsidRPr="00B24EB2" w:rsidRDefault="00A42EB0" w:rsidP="006C4E26">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Laugenstangen</w:t>
            </w:r>
          </w:p>
          <w:p w14:paraId="0043F634" w14:textId="44890027" w:rsidR="00A42EB0" w:rsidRPr="00B24EB2" w:rsidRDefault="00A42EB0" w:rsidP="006C4E26">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P</w:t>
            </w:r>
            <w:r>
              <w:rPr>
                <w:rFonts w:ascii="Arial" w:hAnsi="Arial" w:cs="Arial"/>
                <w:sz w:val="18"/>
              </w:rPr>
              <w:t>M</w:t>
            </w:r>
            <w:r w:rsidRPr="00B24EB2">
              <w:rPr>
                <w:rFonts w:ascii="Arial" w:hAnsi="Arial" w:cs="Arial"/>
                <w:sz w:val="18"/>
              </w:rPr>
              <w:t>_</w:t>
            </w:r>
            <w:r>
              <w:rPr>
                <w:rFonts w:ascii="Arial" w:hAnsi="Arial" w:cs="Arial"/>
                <w:sz w:val="18"/>
              </w:rPr>
              <w:t>MEGGLE_Laugenstangen_</w:t>
            </w:r>
            <w:r w:rsidR="00625811">
              <w:rPr>
                <w:rFonts w:ascii="Arial" w:hAnsi="Arial" w:cs="Arial"/>
                <w:sz w:val="18"/>
              </w:rPr>
              <w:t>Wiesn-Edition_</w:t>
            </w:r>
            <w:r>
              <w:rPr>
                <w:rFonts w:ascii="Arial" w:hAnsi="Arial" w:cs="Arial"/>
                <w:sz w:val="18"/>
              </w:rPr>
              <w:t>300dpi</w:t>
            </w:r>
            <w:r w:rsidRPr="00B24EB2">
              <w:rPr>
                <w:rFonts w:ascii="Arial" w:hAnsi="Arial" w:cs="Arial"/>
                <w:sz w:val="18"/>
              </w:rPr>
              <w:t>.jpg (</w:t>
            </w:r>
            <w:r w:rsidR="00401755">
              <w:rPr>
                <w:rFonts w:ascii="Arial" w:hAnsi="Arial" w:cs="Arial"/>
                <w:sz w:val="18"/>
              </w:rPr>
              <w:t>1,4 MB</w:t>
            </w:r>
            <w:r w:rsidRPr="00B24EB2">
              <w:rPr>
                <w:rFonts w:ascii="Arial" w:hAnsi="Arial" w:cs="Arial"/>
                <w:sz w:val="18"/>
              </w:rPr>
              <w:t>)</w:t>
            </w:r>
          </w:p>
          <w:p w14:paraId="4A48CF2E" w14:textId="77777777" w:rsidR="00A42EB0" w:rsidRPr="00B24EB2" w:rsidRDefault="00A42EB0" w:rsidP="006C4E26">
            <w:pPr>
              <w:rPr>
                <w:rFonts w:ascii="Arial" w:hAnsi="Arial" w:cs="Arial"/>
              </w:rPr>
            </w:pPr>
            <w:r w:rsidRPr="00B24EB2">
              <w:rPr>
                <w:rFonts w:ascii="Arial" w:hAnsi="Arial" w:cs="Arial"/>
                <w:b/>
                <w:bCs/>
                <w:sz w:val="18"/>
              </w:rPr>
              <w:t>Quellenangabe Foto:</w:t>
            </w:r>
            <w:r w:rsidRPr="00B24EB2">
              <w:rPr>
                <w:rFonts w:ascii="Arial" w:hAnsi="Arial" w:cs="Arial"/>
                <w:sz w:val="18"/>
              </w:rPr>
              <w:t xml:space="preserve"> MEGGLE, </w:t>
            </w:r>
            <w:r>
              <w:rPr>
                <w:rFonts w:ascii="Arial" w:hAnsi="Arial" w:cs="Arial"/>
                <w:sz w:val="18"/>
              </w:rPr>
              <w:t>Juni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KW 41</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bookmarkEnd w:id="0"/>
    </w:tbl>
    <w:p w14:paraId="63743A4E" w14:textId="698ABE8B" w:rsidR="00A42EB0" w:rsidRDefault="00A42EB0" w:rsidP="00A42EB0">
      <w:pPr>
        <w:autoSpaceDE w:val="0"/>
        <w:autoSpaceDN w:val="0"/>
        <w:adjustRightInd w:val="0"/>
        <w:spacing w:line="360" w:lineRule="auto"/>
        <w:rPr>
          <w:rFonts w:ascii="Arial" w:hAnsi="Arial" w:cs="Arial"/>
          <w:b/>
          <w:bCs/>
          <w:i/>
          <w:iCs/>
          <w:sz w:val="18"/>
          <w:szCs w:val="18"/>
        </w:rPr>
      </w:pPr>
    </w:p>
    <w:p w14:paraId="0ABCC785" w14:textId="77777777" w:rsidR="0070335F" w:rsidRPr="00B24EB2" w:rsidRDefault="0070335F" w:rsidP="00A42EB0">
      <w:pPr>
        <w:autoSpaceDE w:val="0"/>
        <w:autoSpaceDN w:val="0"/>
        <w:adjustRightInd w:val="0"/>
        <w:spacing w:line="360" w:lineRule="auto"/>
        <w:rPr>
          <w:rFonts w:ascii="Arial" w:hAnsi="Arial" w:cs="Arial"/>
          <w:b/>
          <w:bCs/>
          <w:i/>
          <w:iCs/>
          <w:sz w:val="18"/>
          <w:szCs w:val="18"/>
        </w:rPr>
      </w:pPr>
    </w:p>
    <w:p w14:paraId="2E5B1451" w14:textId="259F6267" w:rsidR="007D58D0" w:rsidRPr="0070335F" w:rsidRDefault="007D58D0" w:rsidP="007D58D0">
      <w:pPr>
        <w:autoSpaceDE w:val="0"/>
        <w:autoSpaceDN w:val="0"/>
        <w:adjustRightInd w:val="0"/>
        <w:spacing w:line="360" w:lineRule="auto"/>
        <w:rPr>
          <w:rFonts w:ascii="Arial" w:hAnsi="Arial" w:cs="Arial"/>
          <w:b/>
          <w:bCs/>
          <w:i/>
          <w:iCs/>
          <w:sz w:val="20"/>
          <w:szCs w:val="20"/>
        </w:rPr>
      </w:pPr>
      <w:r w:rsidRPr="0070335F">
        <w:rPr>
          <w:rFonts w:ascii="Arial" w:hAnsi="Arial" w:cs="Arial"/>
          <w:b/>
          <w:bCs/>
          <w:i/>
          <w:iCs/>
          <w:sz w:val="20"/>
          <w:szCs w:val="20"/>
        </w:rPr>
        <w:t xml:space="preserve">Über </w:t>
      </w:r>
      <w:r w:rsidR="00CF0F51" w:rsidRPr="0070335F">
        <w:rPr>
          <w:rFonts w:ascii="Arial" w:hAnsi="Arial" w:cs="Arial"/>
          <w:b/>
          <w:bCs/>
          <w:i/>
          <w:iCs/>
          <w:sz w:val="20"/>
          <w:szCs w:val="20"/>
        </w:rPr>
        <w:t>MEGGLE</w:t>
      </w:r>
    </w:p>
    <w:p w14:paraId="7556D2DE" w14:textId="59BC98E5" w:rsidR="002409AA" w:rsidRDefault="002409AA" w:rsidP="002A17BB">
      <w:pPr>
        <w:autoSpaceDE w:val="0"/>
        <w:autoSpaceDN w:val="0"/>
        <w:adjustRightInd w:val="0"/>
        <w:spacing w:line="360" w:lineRule="auto"/>
        <w:rPr>
          <w:rFonts w:ascii="Arial" w:hAnsi="Arial" w:cs="Arial"/>
          <w:bCs/>
          <w:sz w:val="20"/>
          <w:szCs w:val="20"/>
        </w:rPr>
      </w:pPr>
      <w:r w:rsidRPr="002409AA">
        <w:rPr>
          <w:rFonts w:ascii="Arial" w:hAnsi="Arial" w:cs="Arial"/>
          <w:bCs/>
          <w:sz w:val="20"/>
          <w:szCs w:val="20"/>
        </w:rPr>
        <w:t xml:space="preserve">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2020 einen Umsatz von über 950 Millionen Euro erwirtschaften. Trotz des internationalen Erfolgs zählt die Heimat: Der Hauptfirmensitz von MEGGLE befindet sich nach wie vor </w:t>
      </w:r>
      <w:proofErr w:type="gramStart"/>
      <w:r w:rsidRPr="002409AA">
        <w:rPr>
          <w:rFonts w:ascii="Arial" w:hAnsi="Arial" w:cs="Arial"/>
          <w:bCs/>
          <w:sz w:val="20"/>
          <w:szCs w:val="20"/>
        </w:rPr>
        <w:t>im oberbayerischen Wasserburg</w:t>
      </w:r>
      <w:proofErr w:type="gramEnd"/>
      <w:r w:rsidRPr="002409AA">
        <w:rPr>
          <w:rFonts w:ascii="Arial" w:hAnsi="Arial" w:cs="Arial"/>
          <w:bCs/>
          <w:sz w:val="20"/>
          <w:szCs w:val="20"/>
        </w:rPr>
        <w:t xml:space="preserve"> am Inn.</w:t>
      </w:r>
    </w:p>
    <w:p w14:paraId="33426DBF" w14:textId="77777777" w:rsidR="002409AA" w:rsidRPr="009248C1" w:rsidRDefault="002409AA" w:rsidP="002A17BB">
      <w:pPr>
        <w:autoSpaceDE w:val="0"/>
        <w:autoSpaceDN w:val="0"/>
        <w:adjustRightInd w:val="0"/>
        <w:spacing w:line="360" w:lineRule="auto"/>
        <w:rPr>
          <w:rFonts w:ascii="Arial" w:hAnsi="Arial" w:cs="Arial"/>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844C52C" w:rsidR="00F71195" w:rsidRDefault="00FD5C01" w:rsidP="00CD0149">
      <w:pPr>
        <w:pBdr>
          <w:top w:val="single" w:sz="4" w:space="1" w:color="auto"/>
        </w:pBdr>
        <w:spacing w:line="360" w:lineRule="auto"/>
        <w:rPr>
          <w:rFonts w:ascii="Arial" w:hAnsi="Arial"/>
          <w:b/>
          <w:sz w:val="16"/>
        </w:rPr>
      </w:pPr>
      <w:bookmarkStart w:id="2" w:name="_Hlk56098402"/>
      <w:bookmarkStart w:id="3" w:name="_Hlk56098392"/>
      <w:r w:rsidRPr="00FD5C01">
        <w:rPr>
          <w:rFonts w:ascii="Arial" w:hAnsi="Arial"/>
          <w:b/>
          <w:sz w:val="16"/>
        </w:rPr>
        <w:t>Weitere Informationen und Bildmaterial können Sie gerne anfordern bei</w:t>
      </w:r>
      <w:r w:rsidR="0073195C">
        <w:rPr>
          <w:rFonts w:ascii="Arial" w:hAnsi="Arial"/>
          <w:b/>
          <w:sz w:val="16"/>
        </w:rPr>
        <w:t>:</w:t>
      </w:r>
    </w:p>
    <w:bookmarkEnd w:id="2"/>
    <w:bookmarkEnd w:id="3"/>
    <w:p w14:paraId="20EF9438" w14:textId="77777777" w:rsidR="00401755" w:rsidRPr="008F5B20" w:rsidRDefault="00401755" w:rsidP="00401755">
      <w:pPr>
        <w:spacing w:line="360" w:lineRule="auto"/>
        <w:rPr>
          <w:rFonts w:ascii="Arial" w:hAnsi="Arial"/>
          <w:sz w:val="16"/>
        </w:rPr>
      </w:pPr>
      <w:r w:rsidRPr="008F5B20">
        <w:rPr>
          <w:rFonts w:ascii="Arial" w:hAnsi="Arial"/>
          <w:sz w:val="16"/>
        </w:rPr>
        <w:t xml:space="preserve">MEGGLE GmbH &amp; Co. KG, </w:t>
      </w:r>
      <w:proofErr w:type="spellStart"/>
      <w:r w:rsidRPr="008F5B20">
        <w:rPr>
          <w:rFonts w:ascii="Arial" w:hAnsi="Arial"/>
          <w:sz w:val="16"/>
        </w:rPr>
        <w:t>Megglestraße</w:t>
      </w:r>
      <w:proofErr w:type="spellEnd"/>
      <w:r w:rsidRPr="008F5B20">
        <w:rPr>
          <w:rFonts w:ascii="Arial" w:hAnsi="Arial"/>
          <w:sz w:val="16"/>
        </w:rPr>
        <w:t xml:space="preserve"> 6-12, 83512 Wasserburg am Inn</w:t>
      </w:r>
    </w:p>
    <w:p w14:paraId="2215DEBE" w14:textId="77777777" w:rsidR="00401755" w:rsidRPr="0099584D" w:rsidRDefault="00401755" w:rsidP="00401755">
      <w:pPr>
        <w:spacing w:line="360" w:lineRule="auto"/>
        <w:rPr>
          <w:rFonts w:ascii="Arial" w:hAnsi="Arial"/>
          <w:sz w:val="16"/>
          <w:lang w:val="it-IT"/>
        </w:rPr>
      </w:pPr>
      <w:r w:rsidRPr="0099584D">
        <w:rPr>
          <w:rFonts w:ascii="Arial" w:hAnsi="Arial"/>
          <w:sz w:val="16"/>
          <w:lang w:val="it-IT"/>
        </w:rPr>
        <w:t>Daniela Meier,</w:t>
      </w:r>
      <w:r>
        <w:rPr>
          <w:rFonts w:ascii="Arial" w:hAnsi="Arial"/>
          <w:sz w:val="16"/>
          <w:lang w:val="it-IT"/>
        </w:rPr>
        <w:t xml:space="preserve"> </w:t>
      </w:r>
      <w:proofErr w:type="spellStart"/>
      <w:r w:rsidRPr="0099584D">
        <w:rPr>
          <w:rFonts w:ascii="Arial" w:hAnsi="Arial"/>
          <w:sz w:val="16"/>
          <w:lang w:val="it-IT"/>
        </w:rPr>
        <w:t>Telefon</w:t>
      </w:r>
      <w:proofErr w:type="spellEnd"/>
      <w:r w:rsidRPr="0099584D">
        <w:rPr>
          <w:rFonts w:ascii="Arial" w:hAnsi="Arial"/>
          <w:sz w:val="16"/>
          <w:lang w:val="it-IT"/>
        </w:rPr>
        <w:t>: +49 8071 73 - 697, E-Mail: Daniela.Meier@meggle.com</w:t>
      </w:r>
    </w:p>
    <w:p w14:paraId="61CA2610" w14:textId="1F808809" w:rsidR="00E15D86" w:rsidRDefault="00E15D86" w:rsidP="00401755">
      <w:pPr>
        <w:spacing w:line="360" w:lineRule="auto"/>
        <w:rPr>
          <w:rFonts w:ascii="Arial" w:hAnsi="Arial"/>
          <w:sz w:val="16"/>
        </w:rPr>
      </w:pPr>
    </w:p>
    <w:sectPr w:rsidR="00E15D86" w:rsidSect="000B6A19">
      <w:headerReference w:type="default" r:id="rId11"/>
      <w:footerReference w:type="default" r:id="rId12"/>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8193C" w14:textId="77777777" w:rsidR="00A37A4F" w:rsidRDefault="00A37A4F">
      <w:r>
        <w:separator/>
      </w:r>
    </w:p>
  </w:endnote>
  <w:endnote w:type="continuationSeparator" w:id="0">
    <w:p w14:paraId="6019C814" w14:textId="77777777" w:rsidR="00A37A4F" w:rsidRDefault="00A37A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77715FF8"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E65999">
      <w:rPr>
        <w:rFonts w:ascii="Arial" w:hAnsi="Arial" w:cs="Arial"/>
        <w:b/>
        <w:noProof/>
        <w:sz w:val="16"/>
        <w:szCs w:val="16"/>
      </w:rPr>
      <w:t>3</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E65999">
      <w:rPr>
        <w:rFonts w:ascii="Arial" w:hAnsi="Arial" w:cs="Arial"/>
        <w:b/>
        <w:noProof/>
        <w:sz w:val="16"/>
        <w:szCs w:val="16"/>
      </w:rPr>
      <w:t>3</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B426E3" w14:textId="77777777" w:rsidR="00A37A4F" w:rsidRDefault="00A37A4F">
      <w:r>
        <w:separator/>
      </w:r>
    </w:p>
  </w:footnote>
  <w:footnote w:type="continuationSeparator" w:id="0">
    <w:p w14:paraId="082670F7" w14:textId="77777777" w:rsidR="00A37A4F" w:rsidRDefault="00A37A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545939"/>
    <w:multiLevelType w:val="hybridMultilevel"/>
    <w:tmpl w:val="261A184A"/>
    <w:lvl w:ilvl="0" w:tplc="E5A23F62">
      <w:numFmt w:val="bullet"/>
      <w:lvlText w:val="-"/>
      <w:lvlJc w:val="left"/>
      <w:pPr>
        <w:ind w:left="720" w:hanging="360"/>
      </w:pPr>
      <w:rPr>
        <w:rFonts w:ascii="Arial" w:eastAsiaTheme="minorEastAsia"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DC814A5"/>
    <w:multiLevelType w:val="hybridMultilevel"/>
    <w:tmpl w:val="32D8184E"/>
    <w:lvl w:ilvl="0" w:tplc="0BAE76C0">
      <w:numFmt w:val="bullet"/>
      <w:lvlText w:val="-"/>
      <w:lvlJc w:val="left"/>
      <w:pPr>
        <w:ind w:left="720" w:hanging="360"/>
      </w:pPr>
      <w:rPr>
        <w:rFonts w:ascii="Arial" w:eastAsiaTheme="minorEastAsia"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8"/>
  </w:num>
  <w:num w:numId="3">
    <w:abstractNumId w:val="3"/>
  </w:num>
  <w:num w:numId="4">
    <w:abstractNumId w:val="6"/>
  </w:num>
  <w:num w:numId="5">
    <w:abstractNumId w:val="1"/>
  </w:num>
  <w:num w:numId="6">
    <w:abstractNumId w:val="7"/>
  </w:num>
  <w:num w:numId="7">
    <w:abstractNumId w:val="0"/>
  </w:num>
  <w:num w:numId="8">
    <w:abstractNumId w:val="5"/>
  </w:num>
  <w:num w:numId="9">
    <w:abstractNumId w:val="2"/>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B24"/>
    <w:rsid w:val="00000F48"/>
    <w:rsid w:val="00001806"/>
    <w:rsid w:val="00002F03"/>
    <w:rsid w:val="0000330A"/>
    <w:rsid w:val="00004796"/>
    <w:rsid w:val="00004C03"/>
    <w:rsid w:val="00005A37"/>
    <w:rsid w:val="000062D5"/>
    <w:rsid w:val="00012185"/>
    <w:rsid w:val="00017612"/>
    <w:rsid w:val="00017CB7"/>
    <w:rsid w:val="000338DA"/>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885"/>
    <w:rsid w:val="000751AC"/>
    <w:rsid w:val="000761F9"/>
    <w:rsid w:val="00076A08"/>
    <w:rsid w:val="000805C3"/>
    <w:rsid w:val="00080CC1"/>
    <w:rsid w:val="00081D93"/>
    <w:rsid w:val="00083F71"/>
    <w:rsid w:val="00083F82"/>
    <w:rsid w:val="00087DDC"/>
    <w:rsid w:val="00090BBC"/>
    <w:rsid w:val="00090FDE"/>
    <w:rsid w:val="00091E5F"/>
    <w:rsid w:val="00096F5D"/>
    <w:rsid w:val="000A3293"/>
    <w:rsid w:val="000A61A0"/>
    <w:rsid w:val="000A6815"/>
    <w:rsid w:val="000A6C4B"/>
    <w:rsid w:val="000A7512"/>
    <w:rsid w:val="000A7B93"/>
    <w:rsid w:val="000A7CBC"/>
    <w:rsid w:val="000A7D2A"/>
    <w:rsid w:val="000B2DC9"/>
    <w:rsid w:val="000B4B58"/>
    <w:rsid w:val="000B6179"/>
    <w:rsid w:val="000B6A19"/>
    <w:rsid w:val="000B6B32"/>
    <w:rsid w:val="000C1B89"/>
    <w:rsid w:val="000C36C5"/>
    <w:rsid w:val="000C3A9B"/>
    <w:rsid w:val="000C62E0"/>
    <w:rsid w:val="000D14DA"/>
    <w:rsid w:val="000D25DD"/>
    <w:rsid w:val="000D3549"/>
    <w:rsid w:val="000D4AE2"/>
    <w:rsid w:val="000D576B"/>
    <w:rsid w:val="000E22F7"/>
    <w:rsid w:val="000E71BB"/>
    <w:rsid w:val="000F0A7B"/>
    <w:rsid w:val="000F0D1F"/>
    <w:rsid w:val="000F1C98"/>
    <w:rsid w:val="000F2235"/>
    <w:rsid w:val="000F5336"/>
    <w:rsid w:val="000F689E"/>
    <w:rsid w:val="00102DEF"/>
    <w:rsid w:val="00102ECA"/>
    <w:rsid w:val="00103AC0"/>
    <w:rsid w:val="00104B31"/>
    <w:rsid w:val="001053C2"/>
    <w:rsid w:val="00105B42"/>
    <w:rsid w:val="00117063"/>
    <w:rsid w:val="001231C3"/>
    <w:rsid w:val="001237B3"/>
    <w:rsid w:val="00124199"/>
    <w:rsid w:val="00127940"/>
    <w:rsid w:val="00127A8C"/>
    <w:rsid w:val="00131462"/>
    <w:rsid w:val="00132C4F"/>
    <w:rsid w:val="001347F3"/>
    <w:rsid w:val="00137648"/>
    <w:rsid w:val="00137D26"/>
    <w:rsid w:val="00140A7A"/>
    <w:rsid w:val="001463B8"/>
    <w:rsid w:val="00146BF8"/>
    <w:rsid w:val="00146CB1"/>
    <w:rsid w:val="00147061"/>
    <w:rsid w:val="00147F13"/>
    <w:rsid w:val="00151D78"/>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83A"/>
    <w:rsid w:val="00197DED"/>
    <w:rsid w:val="001A194F"/>
    <w:rsid w:val="001A3200"/>
    <w:rsid w:val="001A3DF4"/>
    <w:rsid w:val="001A60D9"/>
    <w:rsid w:val="001A70BB"/>
    <w:rsid w:val="001A737E"/>
    <w:rsid w:val="001B119E"/>
    <w:rsid w:val="001B1870"/>
    <w:rsid w:val="001B76AD"/>
    <w:rsid w:val="001B7F5A"/>
    <w:rsid w:val="001C07AF"/>
    <w:rsid w:val="001C0F3C"/>
    <w:rsid w:val="001C190E"/>
    <w:rsid w:val="001C1F37"/>
    <w:rsid w:val="001C304D"/>
    <w:rsid w:val="001C5C56"/>
    <w:rsid w:val="001C7A94"/>
    <w:rsid w:val="001C7E7F"/>
    <w:rsid w:val="001D1684"/>
    <w:rsid w:val="001D3033"/>
    <w:rsid w:val="001D5110"/>
    <w:rsid w:val="001D5991"/>
    <w:rsid w:val="001E0FE3"/>
    <w:rsid w:val="001E14C2"/>
    <w:rsid w:val="001E1FF4"/>
    <w:rsid w:val="001E2307"/>
    <w:rsid w:val="001E3362"/>
    <w:rsid w:val="001E33AC"/>
    <w:rsid w:val="001E6AC9"/>
    <w:rsid w:val="001F146E"/>
    <w:rsid w:val="001F3439"/>
    <w:rsid w:val="001F39A2"/>
    <w:rsid w:val="001F7B96"/>
    <w:rsid w:val="00200847"/>
    <w:rsid w:val="0020169D"/>
    <w:rsid w:val="00201EC7"/>
    <w:rsid w:val="00204A5F"/>
    <w:rsid w:val="002075DB"/>
    <w:rsid w:val="002121D3"/>
    <w:rsid w:val="00216593"/>
    <w:rsid w:val="00217E6C"/>
    <w:rsid w:val="00220238"/>
    <w:rsid w:val="002213C5"/>
    <w:rsid w:val="002219BA"/>
    <w:rsid w:val="00221F61"/>
    <w:rsid w:val="0022358A"/>
    <w:rsid w:val="002262C0"/>
    <w:rsid w:val="0022658F"/>
    <w:rsid w:val="00226DC3"/>
    <w:rsid w:val="0022767E"/>
    <w:rsid w:val="00227FD9"/>
    <w:rsid w:val="00230013"/>
    <w:rsid w:val="00230F34"/>
    <w:rsid w:val="00237DEB"/>
    <w:rsid w:val="00237FB1"/>
    <w:rsid w:val="002409AA"/>
    <w:rsid w:val="002442ED"/>
    <w:rsid w:val="002476ED"/>
    <w:rsid w:val="0025259C"/>
    <w:rsid w:val="00252AE3"/>
    <w:rsid w:val="002559B6"/>
    <w:rsid w:val="00261A1A"/>
    <w:rsid w:val="002629BD"/>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16D18"/>
    <w:rsid w:val="00322AAD"/>
    <w:rsid w:val="0032535C"/>
    <w:rsid w:val="00325F48"/>
    <w:rsid w:val="003318F9"/>
    <w:rsid w:val="00331CB0"/>
    <w:rsid w:val="00333396"/>
    <w:rsid w:val="0033342A"/>
    <w:rsid w:val="003419C4"/>
    <w:rsid w:val="00341C51"/>
    <w:rsid w:val="00343E4D"/>
    <w:rsid w:val="0034569E"/>
    <w:rsid w:val="003462B6"/>
    <w:rsid w:val="003540FC"/>
    <w:rsid w:val="00355621"/>
    <w:rsid w:val="00355EE8"/>
    <w:rsid w:val="00374E30"/>
    <w:rsid w:val="00377A25"/>
    <w:rsid w:val="00385430"/>
    <w:rsid w:val="0039392C"/>
    <w:rsid w:val="00394157"/>
    <w:rsid w:val="003944C9"/>
    <w:rsid w:val="003A2C9D"/>
    <w:rsid w:val="003B08A2"/>
    <w:rsid w:val="003B1042"/>
    <w:rsid w:val="003B7040"/>
    <w:rsid w:val="003C00D7"/>
    <w:rsid w:val="003C0B46"/>
    <w:rsid w:val="003C36EF"/>
    <w:rsid w:val="003D1B51"/>
    <w:rsid w:val="003D4EB3"/>
    <w:rsid w:val="003D6215"/>
    <w:rsid w:val="003E01D9"/>
    <w:rsid w:val="003E239A"/>
    <w:rsid w:val="003E5A23"/>
    <w:rsid w:val="003E67B0"/>
    <w:rsid w:val="003E750D"/>
    <w:rsid w:val="003F1811"/>
    <w:rsid w:val="003F24BF"/>
    <w:rsid w:val="003F3E54"/>
    <w:rsid w:val="003F5170"/>
    <w:rsid w:val="003F6A3D"/>
    <w:rsid w:val="00401755"/>
    <w:rsid w:val="00402DD6"/>
    <w:rsid w:val="00405987"/>
    <w:rsid w:val="00412822"/>
    <w:rsid w:val="004140D1"/>
    <w:rsid w:val="00415AE4"/>
    <w:rsid w:val="0041718B"/>
    <w:rsid w:val="00420CFD"/>
    <w:rsid w:val="0042391B"/>
    <w:rsid w:val="004254FF"/>
    <w:rsid w:val="00426394"/>
    <w:rsid w:val="0043435B"/>
    <w:rsid w:val="00435987"/>
    <w:rsid w:val="00436571"/>
    <w:rsid w:val="00436651"/>
    <w:rsid w:val="00440349"/>
    <w:rsid w:val="00440C1B"/>
    <w:rsid w:val="00442F70"/>
    <w:rsid w:val="0044374C"/>
    <w:rsid w:val="004445C0"/>
    <w:rsid w:val="0044595A"/>
    <w:rsid w:val="00460905"/>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64"/>
    <w:rsid w:val="004F5E98"/>
    <w:rsid w:val="004F719E"/>
    <w:rsid w:val="0050059D"/>
    <w:rsid w:val="00502239"/>
    <w:rsid w:val="005062DD"/>
    <w:rsid w:val="00510F71"/>
    <w:rsid w:val="0051175F"/>
    <w:rsid w:val="005132B3"/>
    <w:rsid w:val="00514E27"/>
    <w:rsid w:val="005206A0"/>
    <w:rsid w:val="005244C9"/>
    <w:rsid w:val="005361E3"/>
    <w:rsid w:val="00536BCC"/>
    <w:rsid w:val="00537260"/>
    <w:rsid w:val="00540578"/>
    <w:rsid w:val="00545EDB"/>
    <w:rsid w:val="005472B8"/>
    <w:rsid w:val="00550232"/>
    <w:rsid w:val="005509E0"/>
    <w:rsid w:val="005528CE"/>
    <w:rsid w:val="00553694"/>
    <w:rsid w:val="00570214"/>
    <w:rsid w:val="005707FA"/>
    <w:rsid w:val="00570C6D"/>
    <w:rsid w:val="00570CAD"/>
    <w:rsid w:val="00571C9C"/>
    <w:rsid w:val="00576636"/>
    <w:rsid w:val="005773E9"/>
    <w:rsid w:val="00584206"/>
    <w:rsid w:val="00584DAE"/>
    <w:rsid w:val="00587511"/>
    <w:rsid w:val="00587D0C"/>
    <w:rsid w:val="00587D4D"/>
    <w:rsid w:val="0059144C"/>
    <w:rsid w:val="0059187C"/>
    <w:rsid w:val="00592A7D"/>
    <w:rsid w:val="0059565B"/>
    <w:rsid w:val="005A49F3"/>
    <w:rsid w:val="005A4BD3"/>
    <w:rsid w:val="005A513F"/>
    <w:rsid w:val="005A5A34"/>
    <w:rsid w:val="005B700D"/>
    <w:rsid w:val="005C003D"/>
    <w:rsid w:val="005C5EE9"/>
    <w:rsid w:val="005D0658"/>
    <w:rsid w:val="005D13BB"/>
    <w:rsid w:val="005E30A2"/>
    <w:rsid w:val="005E4F71"/>
    <w:rsid w:val="005E7905"/>
    <w:rsid w:val="005E7FA6"/>
    <w:rsid w:val="005F2A75"/>
    <w:rsid w:val="005F39B5"/>
    <w:rsid w:val="0060462E"/>
    <w:rsid w:val="0061292D"/>
    <w:rsid w:val="00613D2A"/>
    <w:rsid w:val="00616424"/>
    <w:rsid w:val="006170E1"/>
    <w:rsid w:val="00620DBA"/>
    <w:rsid w:val="00621509"/>
    <w:rsid w:val="00622BFB"/>
    <w:rsid w:val="00623B1E"/>
    <w:rsid w:val="00623BFF"/>
    <w:rsid w:val="00625811"/>
    <w:rsid w:val="00625B16"/>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3339"/>
    <w:rsid w:val="00665CD2"/>
    <w:rsid w:val="00666022"/>
    <w:rsid w:val="0066646C"/>
    <w:rsid w:val="00666F11"/>
    <w:rsid w:val="00675F37"/>
    <w:rsid w:val="00676FE8"/>
    <w:rsid w:val="00681F57"/>
    <w:rsid w:val="0068289A"/>
    <w:rsid w:val="0068325F"/>
    <w:rsid w:val="00684FBE"/>
    <w:rsid w:val="00686336"/>
    <w:rsid w:val="006870D5"/>
    <w:rsid w:val="00694564"/>
    <w:rsid w:val="006A0D07"/>
    <w:rsid w:val="006A3277"/>
    <w:rsid w:val="006A75A1"/>
    <w:rsid w:val="006A793E"/>
    <w:rsid w:val="006B0B6A"/>
    <w:rsid w:val="006B2570"/>
    <w:rsid w:val="006B4633"/>
    <w:rsid w:val="006C2B3F"/>
    <w:rsid w:val="006C3D40"/>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335F"/>
    <w:rsid w:val="00705179"/>
    <w:rsid w:val="00712E11"/>
    <w:rsid w:val="00715061"/>
    <w:rsid w:val="00716118"/>
    <w:rsid w:val="0071740D"/>
    <w:rsid w:val="00726EA6"/>
    <w:rsid w:val="0073195C"/>
    <w:rsid w:val="00732848"/>
    <w:rsid w:val="007419D9"/>
    <w:rsid w:val="007422E4"/>
    <w:rsid w:val="00745CE5"/>
    <w:rsid w:val="00752AA8"/>
    <w:rsid w:val="00752FE2"/>
    <w:rsid w:val="00763EA7"/>
    <w:rsid w:val="00764160"/>
    <w:rsid w:val="007644CA"/>
    <w:rsid w:val="00765045"/>
    <w:rsid w:val="0076603B"/>
    <w:rsid w:val="00771570"/>
    <w:rsid w:val="007735A7"/>
    <w:rsid w:val="00777239"/>
    <w:rsid w:val="007809FB"/>
    <w:rsid w:val="00783108"/>
    <w:rsid w:val="007849B5"/>
    <w:rsid w:val="00784F0B"/>
    <w:rsid w:val="00790160"/>
    <w:rsid w:val="007905BE"/>
    <w:rsid w:val="00796F30"/>
    <w:rsid w:val="007A0DB3"/>
    <w:rsid w:val="007A2305"/>
    <w:rsid w:val="007A3C73"/>
    <w:rsid w:val="007B2420"/>
    <w:rsid w:val="007B3632"/>
    <w:rsid w:val="007B61BA"/>
    <w:rsid w:val="007C00E9"/>
    <w:rsid w:val="007C17C2"/>
    <w:rsid w:val="007C211A"/>
    <w:rsid w:val="007C2BAC"/>
    <w:rsid w:val="007C3B79"/>
    <w:rsid w:val="007D2121"/>
    <w:rsid w:val="007D2F4F"/>
    <w:rsid w:val="007D3355"/>
    <w:rsid w:val="007D33EA"/>
    <w:rsid w:val="007D58D0"/>
    <w:rsid w:val="007D6CB3"/>
    <w:rsid w:val="007E45C9"/>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2B44"/>
    <w:rsid w:val="00833768"/>
    <w:rsid w:val="0083419D"/>
    <w:rsid w:val="00836F15"/>
    <w:rsid w:val="008455F0"/>
    <w:rsid w:val="00846453"/>
    <w:rsid w:val="00847133"/>
    <w:rsid w:val="00847ADD"/>
    <w:rsid w:val="0085154D"/>
    <w:rsid w:val="00862754"/>
    <w:rsid w:val="00862A3C"/>
    <w:rsid w:val="00867082"/>
    <w:rsid w:val="00870A79"/>
    <w:rsid w:val="00873A87"/>
    <w:rsid w:val="0087714F"/>
    <w:rsid w:val="00877234"/>
    <w:rsid w:val="00885B9A"/>
    <w:rsid w:val="00891272"/>
    <w:rsid w:val="008959A4"/>
    <w:rsid w:val="00895CC4"/>
    <w:rsid w:val="008A0603"/>
    <w:rsid w:val="008A0FF0"/>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8F7F1C"/>
    <w:rsid w:val="00901441"/>
    <w:rsid w:val="00901CA4"/>
    <w:rsid w:val="009039FD"/>
    <w:rsid w:val="00904EF3"/>
    <w:rsid w:val="0090529F"/>
    <w:rsid w:val="009123C5"/>
    <w:rsid w:val="009204F1"/>
    <w:rsid w:val="009209F5"/>
    <w:rsid w:val="009248C1"/>
    <w:rsid w:val="00925844"/>
    <w:rsid w:val="00930998"/>
    <w:rsid w:val="00931D23"/>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415"/>
    <w:rsid w:val="0099571B"/>
    <w:rsid w:val="00995A21"/>
    <w:rsid w:val="00997188"/>
    <w:rsid w:val="009A2620"/>
    <w:rsid w:val="009A43D5"/>
    <w:rsid w:val="009A48A4"/>
    <w:rsid w:val="009A75C1"/>
    <w:rsid w:val="009A7B24"/>
    <w:rsid w:val="009B05FA"/>
    <w:rsid w:val="009B7BB6"/>
    <w:rsid w:val="009C0A10"/>
    <w:rsid w:val="009C4A7E"/>
    <w:rsid w:val="009C511D"/>
    <w:rsid w:val="009C78A5"/>
    <w:rsid w:val="009D0BB9"/>
    <w:rsid w:val="009D4F56"/>
    <w:rsid w:val="009D64C1"/>
    <w:rsid w:val="009D6F57"/>
    <w:rsid w:val="009E1A67"/>
    <w:rsid w:val="009E1C31"/>
    <w:rsid w:val="009F14FD"/>
    <w:rsid w:val="009F4D5C"/>
    <w:rsid w:val="009F74C3"/>
    <w:rsid w:val="00A00895"/>
    <w:rsid w:val="00A11C41"/>
    <w:rsid w:val="00A14E1F"/>
    <w:rsid w:val="00A15BD0"/>
    <w:rsid w:val="00A166A7"/>
    <w:rsid w:val="00A16E36"/>
    <w:rsid w:val="00A2453A"/>
    <w:rsid w:val="00A27A36"/>
    <w:rsid w:val="00A33991"/>
    <w:rsid w:val="00A33A66"/>
    <w:rsid w:val="00A37592"/>
    <w:rsid w:val="00A37A4F"/>
    <w:rsid w:val="00A42EB0"/>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A7CAE"/>
    <w:rsid w:val="00AB1919"/>
    <w:rsid w:val="00AB335F"/>
    <w:rsid w:val="00AB7533"/>
    <w:rsid w:val="00AC3D82"/>
    <w:rsid w:val="00AC4782"/>
    <w:rsid w:val="00AC6D03"/>
    <w:rsid w:val="00AD0A4E"/>
    <w:rsid w:val="00AD1BDF"/>
    <w:rsid w:val="00AD79CE"/>
    <w:rsid w:val="00AE168C"/>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4EB2"/>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63F45"/>
    <w:rsid w:val="00B71F44"/>
    <w:rsid w:val="00B7266E"/>
    <w:rsid w:val="00B73EEF"/>
    <w:rsid w:val="00B74141"/>
    <w:rsid w:val="00B746C2"/>
    <w:rsid w:val="00B74C31"/>
    <w:rsid w:val="00B81A8A"/>
    <w:rsid w:val="00B84827"/>
    <w:rsid w:val="00B8561E"/>
    <w:rsid w:val="00B86301"/>
    <w:rsid w:val="00B9536A"/>
    <w:rsid w:val="00BA0651"/>
    <w:rsid w:val="00BA3380"/>
    <w:rsid w:val="00BA59EC"/>
    <w:rsid w:val="00BB1204"/>
    <w:rsid w:val="00BB1A58"/>
    <w:rsid w:val="00BB2B60"/>
    <w:rsid w:val="00BB7D97"/>
    <w:rsid w:val="00BC0F48"/>
    <w:rsid w:val="00BC5351"/>
    <w:rsid w:val="00BC6A8C"/>
    <w:rsid w:val="00BC6CC5"/>
    <w:rsid w:val="00BD2C84"/>
    <w:rsid w:val="00BD2D8F"/>
    <w:rsid w:val="00BD72FA"/>
    <w:rsid w:val="00BE1227"/>
    <w:rsid w:val="00BE1BAF"/>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5FB"/>
    <w:rsid w:val="00C35EBE"/>
    <w:rsid w:val="00C407D4"/>
    <w:rsid w:val="00C40FB5"/>
    <w:rsid w:val="00C42164"/>
    <w:rsid w:val="00C45343"/>
    <w:rsid w:val="00C45798"/>
    <w:rsid w:val="00C457E3"/>
    <w:rsid w:val="00C512E7"/>
    <w:rsid w:val="00C5154D"/>
    <w:rsid w:val="00C54C86"/>
    <w:rsid w:val="00C60283"/>
    <w:rsid w:val="00C6252B"/>
    <w:rsid w:val="00C73A68"/>
    <w:rsid w:val="00C75717"/>
    <w:rsid w:val="00C777ED"/>
    <w:rsid w:val="00C80A66"/>
    <w:rsid w:val="00C81387"/>
    <w:rsid w:val="00C8153C"/>
    <w:rsid w:val="00C85D8F"/>
    <w:rsid w:val="00C90169"/>
    <w:rsid w:val="00C90C36"/>
    <w:rsid w:val="00C93F04"/>
    <w:rsid w:val="00C978A0"/>
    <w:rsid w:val="00CA3642"/>
    <w:rsid w:val="00CA3E2B"/>
    <w:rsid w:val="00CA577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0F51"/>
    <w:rsid w:val="00CF23C5"/>
    <w:rsid w:val="00CF7BB7"/>
    <w:rsid w:val="00CF7CB9"/>
    <w:rsid w:val="00D00636"/>
    <w:rsid w:val="00D0179C"/>
    <w:rsid w:val="00D03E84"/>
    <w:rsid w:val="00D041C9"/>
    <w:rsid w:val="00D05473"/>
    <w:rsid w:val="00D0580D"/>
    <w:rsid w:val="00D06A50"/>
    <w:rsid w:val="00D07660"/>
    <w:rsid w:val="00D111DA"/>
    <w:rsid w:val="00D13776"/>
    <w:rsid w:val="00D14FB8"/>
    <w:rsid w:val="00D176F0"/>
    <w:rsid w:val="00D21E57"/>
    <w:rsid w:val="00D22845"/>
    <w:rsid w:val="00D24267"/>
    <w:rsid w:val="00D25B1E"/>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58F4"/>
    <w:rsid w:val="00DA744A"/>
    <w:rsid w:val="00DB1846"/>
    <w:rsid w:val="00DB46CE"/>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368C0"/>
    <w:rsid w:val="00E42202"/>
    <w:rsid w:val="00E46223"/>
    <w:rsid w:val="00E53D92"/>
    <w:rsid w:val="00E544BD"/>
    <w:rsid w:val="00E54D04"/>
    <w:rsid w:val="00E575E5"/>
    <w:rsid w:val="00E64292"/>
    <w:rsid w:val="00E64E5A"/>
    <w:rsid w:val="00E65999"/>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31C"/>
    <w:rsid w:val="00ED1406"/>
    <w:rsid w:val="00ED1438"/>
    <w:rsid w:val="00ED30E8"/>
    <w:rsid w:val="00ED3B71"/>
    <w:rsid w:val="00EE263A"/>
    <w:rsid w:val="00EE3D99"/>
    <w:rsid w:val="00EF08B6"/>
    <w:rsid w:val="00EF1150"/>
    <w:rsid w:val="00EF3E91"/>
    <w:rsid w:val="00EF7F55"/>
    <w:rsid w:val="00F0002C"/>
    <w:rsid w:val="00F001FB"/>
    <w:rsid w:val="00F01F16"/>
    <w:rsid w:val="00F050C5"/>
    <w:rsid w:val="00F05E18"/>
    <w:rsid w:val="00F06D35"/>
    <w:rsid w:val="00F07108"/>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1CE7"/>
    <w:rsid w:val="00F43DCF"/>
    <w:rsid w:val="00F50969"/>
    <w:rsid w:val="00F519C5"/>
    <w:rsid w:val="00F553AD"/>
    <w:rsid w:val="00F61067"/>
    <w:rsid w:val="00F6196A"/>
    <w:rsid w:val="00F654B6"/>
    <w:rsid w:val="00F67907"/>
    <w:rsid w:val="00F67938"/>
    <w:rsid w:val="00F71166"/>
    <w:rsid w:val="00F71195"/>
    <w:rsid w:val="00F73BD7"/>
    <w:rsid w:val="00F7693D"/>
    <w:rsid w:val="00F82F2A"/>
    <w:rsid w:val="00F84BD6"/>
    <w:rsid w:val="00F91B81"/>
    <w:rsid w:val="00F95608"/>
    <w:rsid w:val="00FA2159"/>
    <w:rsid w:val="00FA3119"/>
    <w:rsid w:val="00FA31B6"/>
    <w:rsid w:val="00FA48A5"/>
    <w:rsid w:val="00FA61FE"/>
    <w:rsid w:val="00FA62F2"/>
    <w:rsid w:val="00FB1399"/>
    <w:rsid w:val="00FB17A9"/>
    <w:rsid w:val="00FB3A16"/>
    <w:rsid w:val="00FB3F88"/>
    <w:rsid w:val="00FC2686"/>
    <w:rsid w:val="00FC290B"/>
    <w:rsid w:val="00FC3C91"/>
    <w:rsid w:val="00FC7B2B"/>
    <w:rsid w:val="00FD123D"/>
    <w:rsid w:val="00FD1824"/>
    <w:rsid w:val="00FD5C01"/>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uiPriority w:val="59"/>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 w:type="paragraph" w:styleId="Listenabsatz">
    <w:name w:val="List Paragraph"/>
    <w:basedOn w:val="Standard"/>
    <w:uiPriority w:val="34"/>
    <w:qFormat/>
    <w:rsid w:val="00BE1227"/>
    <w:pPr>
      <w:spacing w:after="160" w:line="256" w:lineRule="auto"/>
      <w:ind w:left="720"/>
      <w:contextualSpacing/>
    </w:pPr>
    <w:rPr>
      <w:rFonts w:asciiTheme="minorHAnsi" w:eastAsiaTheme="minorEastAsia" w:hAnsiTheme="minorHAnsi" w:cstheme="minorBidi"/>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810055839">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49165664">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 w:id="2136946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A1D5D3-1EC9-417F-98CB-2EECE6D53F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659</Words>
  <Characters>4606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PM_MEGGLE_Vorlage_Publikumspresse.docx</vt:lpstr>
    </vt:vector>
  </TitlesOfParts>
  <Company>kommunikation.pur</Company>
  <LinksUpToDate>false</LinksUpToDate>
  <CharactersWithSpaces>5255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PM_MEGGLE_Vorlage_Publikumspresse.docx</dc:title>
  <dc:creator>Claudia Froehlich - kommunikation.pur GmbH;Schirin Kunzendorf - kommunikation.pur GmbH</dc:creator>
  <cp:lastModifiedBy>Schirin Kunzendorf - kommunikation.pur GmbH</cp:lastModifiedBy>
  <cp:revision>4</cp:revision>
  <cp:lastPrinted>2021-06-14T08:08:00Z</cp:lastPrinted>
  <dcterms:created xsi:type="dcterms:W3CDTF">2021-06-14T07:21:00Z</dcterms:created>
  <dcterms:modified xsi:type="dcterms:W3CDTF">2021-06-14T08:08:00Z</dcterms:modified>
</cp:coreProperties>
</file>