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3413BD" w14:textId="5BB2A7EA" w:rsidR="005E7FA6" w:rsidRDefault="00F50969" w:rsidP="00172325">
      <w:pPr>
        <w:spacing w:line="360" w:lineRule="auto"/>
        <w:rPr>
          <w:rFonts w:ascii="Arial" w:hAnsi="Arial" w:cs="Arial"/>
          <w:bCs/>
          <w:sz w:val="32"/>
          <w:szCs w:val="32"/>
        </w:rPr>
      </w:pPr>
      <w:r w:rsidRPr="00F50969">
        <w:rPr>
          <w:rFonts w:ascii="Arial" w:hAnsi="Arial" w:cs="Arial"/>
          <w:bCs/>
          <w:sz w:val="32"/>
          <w:szCs w:val="32"/>
        </w:rPr>
        <w:t>PRESSEMITTEILUNG</w:t>
      </w:r>
    </w:p>
    <w:p w14:paraId="6FE09C83" w14:textId="77777777" w:rsidR="00172325" w:rsidRPr="00F50969" w:rsidRDefault="00172325" w:rsidP="00172325">
      <w:pPr>
        <w:spacing w:line="360" w:lineRule="auto"/>
        <w:rPr>
          <w:rFonts w:ascii="Arial" w:hAnsi="Arial" w:cs="Arial"/>
          <w:bCs/>
          <w:sz w:val="32"/>
          <w:szCs w:val="32"/>
        </w:rPr>
      </w:pPr>
    </w:p>
    <w:p w14:paraId="5313C0D6" w14:textId="181F7567" w:rsidR="00991C4B" w:rsidRPr="0068289A" w:rsidRDefault="007A6937" w:rsidP="00172325">
      <w:pPr>
        <w:autoSpaceDE w:val="0"/>
        <w:autoSpaceDN w:val="0"/>
        <w:adjustRightInd w:val="0"/>
        <w:spacing w:line="360" w:lineRule="auto"/>
        <w:rPr>
          <w:rFonts w:ascii="Arial" w:hAnsi="Arial" w:cs="Arial"/>
          <w:b/>
          <w:sz w:val="32"/>
          <w:szCs w:val="32"/>
        </w:rPr>
      </w:pPr>
      <w:r>
        <w:rPr>
          <w:rFonts w:ascii="Arial" w:hAnsi="Arial" w:cs="Arial"/>
          <w:b/>
          <w:sz w:val="32"/>
          <w:szCs w:val="32"/>
        </w:rPr>
        <w:t>Edler Genuss für</w:t>
      </w:r>
      <w:r w:rsidR="008A7487">
        <w:rPr>
          <w:rFonts w:ascii="Arial" w:hAnsi="Arial" w:cs="Arial"/>
          <w:b/>
          <w:sz w:val="32"/>
          <w:szCs w:val="32"/>
        </w:rPr>
        <w:t xml:space="preserve"> die Fes</w:t>
      </w:r>
      <w:r w:rsidR="00DD66A6">
        <w:rPr>
          <w:rFonts w:ascii="Arial" w:hAnsi="Arial" w:cs="Arial"/>
          <w:b/>
          <w:sz w:val="32"/>
          <w:szCs w:val="32"/>
        </w:rPr>
        <w:t>t</w:t>
      </w:r>
      <w:r w:rsidR="008A7487">
        <w:rPr>
          <w:rFonts w:ascii="Arial" w:hAnsi="Arial" w:cs="Arial"/>
          <w:b/>
          <w:sz w:val="32"/>
          <w:szCs w:val="32"/>
        </w:rPr>
        <w:t>tags</w:t>
      </w:r>
      <w:r w:rsidR="00A72FA0">
        <w:rPr>
          <w:rFonts w:ascii="Arial" w:hAnsi="Arial" w:cs="Arial"/>
          <w:b/>
          <w:sz w:val="32"/>
          <w:szCs w:val="32"/>
        </w:rPr>
        <w:t>s</w:t>
      </w:r>
      <w:r w:rsidR="008A7487">
        <w:rPr>
          <w:rFonts w:ascii="Arial" w:hAnsi="Arial" w:cs="Arial"/>
          <w:b/>
          <w:sz w:val="32"/>
          <w:szCs w:val="32"/>
        </w:rPr>
        <w:t>aison</w:t>
      </w:r>
    </w:p>
    <w:p w14:paraId="3D42FD49" w14:textId="09889663" w:rsidR="0068289A" w:rsidRPr="0068289A" w:rsidRDefault="008A7487" w:rsidP="00172325">
      <w:pPr>
        <w:spacing w:line="360" w:lineRule="auto"/>
        <w:rPr>
          <w:rFonts w:ascii="Arial" w:hAnsi="Arial" w:cs="Arial"/>
          <w:b/>
          <w:bCs/>
          <w:sz w:val="20"/>
          <w:szCs w:val="20"/>
        </w:rPr>
      </w:pPr>
      <w:r>
        <w:rPr>
          <w:rFonts w:ascii="Arial" w:hAnsi="Arial" w:cs="Arial"/>
          <w:b/>
          <w:bCs/>
          <w:sz w:val="20"/>
          <w:szCs w:val="20"/>
        </w:rPr>
        <w:t>MEGGLE Trüffelbutter sorgt im November und Dezember für</w:t>
      </w:r>
      <w:r w:rsidR="007A6937">
        <w:rPr>
          <w:rFonts w:ascii="Arial" w:hAnsi="Arial" w:cs="Arial"/>
          <w:b/>
          <w:bCs/>
          <w:sz w:val="20"/>
          <w:szCs w:val="20"/>
        </w:rPr>
        <w:t xml:space="preserve"> unvergessliche kulinarische Momente</w:t>
      </w:r>
      <w:r>
        <w:rPr>
          <w:rFonts w:ascii="Arial" w:hAnsi="Arial" w:cs="Arial"/>
          <w:b/>
          <w:bCs/>
          <w:sz w:val="20"/>
          <w:szCs w:val="20"/>
        </w:rPr>
        <w:t xml:space="preserve"> </w:t>
      </w:r>
    </w:p>
    <w:p w14:paraId="3302F709" w14:textId="77777777" w:rsidR="00A464D3" w:rsidRDefault="00A464D3" w:rsidP="00172325">
      <w:pPr>
        <w:autoSpaceDE w:val="0"/>
        <w:autoSpaceDN w:val="0"/>
        <w:adjustRightInd w:val="0"/>
        <w:spacing w:line="360" w:lineRule="auto"/>
        <w:rPr>
          <w:rFonts w:ascii="Arial" w:hAnsi="Arial" w:cs="Arial"/>
          <w:b/>
          <w:sz w:val="20"/>
          <w:szCs w:val="20"/>
        </w:rPr>
      </w:pPr>
    </w:p>
    <w:p w14:paraId="2AC3E2CE" w14:textId="607A6C87" w:rsidR="0068289A" w:rsidRPr="00D13776" w:rsidRDefault="0073195C" w:rsidP="0068289A">
      <w:pPr>
        <w:pStyle w:val="Default"/>
        <w:spacing w:line="360" w:lineRule="auto"/>
        <w:rPr>
          <w:b/>
          <w:color w:val="auto"/>
          <w:sz w:val="20"/>
          <w:szCs w:val="20"/>
        </w:rPr>
      </w:pPr>
      <w:r w:rsidRPr="005547EE">
        <w:rPr>
          <w:b/>
          <w:sz w:val="20"/>
          <w:szCs w:val="20"/>
        </w:rPr>
        <w:t>Wasserburg am Inn</w:t>
      </w:r>
      <w:r w:rsidR="00644861" w:rsidRPr="005547EE">
        <w:rPr>
          <w:b/>
          <w:sz w:val="20"/>
          <w:szCs w:val="20"/>
        </w:rPr>
        <w:t xml:space="preserve">, </w:t>
      </w:r>
      <w:r w:rsidR="004F5E64" w:rsidRPr="005547EE">
        <w:rPr>
          <w:b/>
          <w:sz w:val="20"/>
          <w:szCs w:val="20"/>
        </w:rPr>
        <w:t xml:space="preserve">den </w:t>
      </w:r>
      <w:r w:rsidR="005547EE" w:rsidRPr="005547EE">
        <w:rPr>
          <w:b/>
          <w:sz w:val="20"/>
          <w:szCs w:val="20"/>
        </w:rPr>
        <w:t>21.09.</w:t>
      </w:r>
      <w:r w:rsidR="00F119E5" w:rsidRPr="005547EE">
        <w:rPr>
          <w:b/>
          <w:sz w:val="20"/>
          <w:szCs w:val="20"/>
        </w:rPr>
        <w:t>202</w:t>
      </w:r>
      <w:r w:rsidR="00627DD9" w:rsidRPr="005547EE">
        <w:rPr>
          <w:b/>
          <w:sz w:val="20"/>
          <w:szCs w:val="20"/>
        </w:rPr>
        <w:t>1</w:t>
      </w:r>
      <w:r w:rsidR="00267F8F" w:rsidRPr="005547EE">
        <w:rPr>
          <w:b/>
          <w:sz w:val="20"/>
          <w:szCs w:val="20"/>
        </w:rPr>
        <w:t xml:space="preserve"> </w:t>
      </w:r>
      <w:r w:rsidR="00644861" w:rsidRPr="005547EE">
        <w:rPr>
          <w:b/>
          <w:sz w:val="20"/>
          <w:szCs w:val="20"/>
        </w:rPr>
        <w:t>–</w:t>
      </w:r>
      <w:r w:rsidR="00F40FC2">
        <w:rPr>
          <w:b/>
          <w:sz w:val="20"/>
          <w:szCs w:val="20"/>
        </w:rPr>
        <w:t xml:space="preserve"> Z</w:t>
      </w:r>
      <w:r w:rsidR="00F40FC2" w:rsidRPr="00172325">
        <w:rPr>
          <w:b/>
          <w:sz w:val="20"/>
          <w:szCs w:val="20"/>
        </w:rPr>
        <w:t>u den Festtagen</w:t>
      </w:r>
      <w:r w:rsidR="00F40FC2">
        <w:rPr>
          <w:b/>
          <w:sz w:val="20"/>
          <w:szCs w:val="20"/>
        </w:rPr>
        <w:t xml:space="preserve"> sind</w:t>
      </w:r>
      <w:r w:rsidR="00F40FC2" w:rsidRPr="00172325">
        <w:rPr>
          <w:b/>
          <w:sz w:val="20"/>
          <w:szCs w:val="20"/>
        </w:rPr>
        <w:t xml:space="preserve"> alle auf der Suche nach kulinarischen Highlights</w:t>
      </w:r>
      <w:r w:rsidR="00F40FC2">
        <w:rPr>
          <w:b/>
          <w:sz w:val="20"/>
          <w:szCs w:val="20"/>
        </w:rPr>
        <w:t xml:space="preserve"> </w:t>
      </w:r>
      <w:r w:rsidR="00F40FC2" w:rsidRPr="00172325">
        <w:rPr>
          <w:b/>
          <w:sz w:val="20"/>
          <w:szCs w:val="20"/>
        </w:rPr>
        <w:t>und möchten für sich und ihre Liebsten unvergessliche</w:t>
      </w:r>
      <w:r w:rsidR="00F40FC2">
        <w:rPr>
          <w:b/>
          <w:sz w:val="20"/>
          <w:szCs w:val="20"/>
        </w:rPr>
        <w:t xml:space="preserve">n Genuss </w:t>
      </w:r>
      <w:r w:rsidR="00F40FC2" w:rsidRPr="00172325">
        <w:rPr>
          <w:b/>
          <w:sz w:val="20"/>
          <w:szCs w:val="20"/>
        </w:rPr>
        <w:t xml:space="preserve">kreieren. </w:t>
      </w:r>
      <w:r w:rsidR="00F40FC2">
        <w:rPr>
          <w:b/>
          <w:sz w:val="20"/>
          <w:szCs w:val="20"/>
        </w:rPr>
        <w:t xml:space="preserve">Dafür bringt MEGGLE, </w:t>
      </w:r>
      <w:r w:rsidR="00F40FC2" w:rsidRPr="00F40FC2">
        <w:rPr>
          <w:b/>
          <w:sz w:val="20"/>
          <w:szCs w:val="20"/>
        </w:rPr>
        <w:t xml:space="preserve">der Butter- und Würzexperte, </w:t>
      </w:r>
      <w:r w:rsidR="00F40FC2">
        <w:rPr>
          <w:b/>
          <w:sz w:val="20"/>
          <w:szCs w:val="20"/>
        </w:rPr>
        <w:t>die beliebte Trüffelbutter p</w:t>
      </w:r>
      <w:r w:rsidR="00C85297">
        <w:rPr>
          <w:b/>
          <w:sz w:val="20"/>
          <w:szCs w:val="20"/>
        </w:rPr>
        <w:t>ünktlich zum Start in die Festtagssaison wieder ins Kühlregal.</w:t>
      </w:r>
    </w:p>
    <w:p w14:paraId="37E0C929" w14:textId="77777777" w:rsidR="0068289A" w:rsidRPr="0068289A" w:rsidRDefault="0068289A" w:rsidP="0068289A">
      <w:pPr>
        <w:pStyle w:val="Default"/>
        <w:spacing w:line="360" w:lineRule="auto"/>
        <w:rPr>
          <w:b/>
          <w:sz w:val="20"/>
          <w:szCs w:val="20"/>
        </w:rPr>
      </w:pPr>
    </w:p>
    <w:p w14:paraId="153721A6" w14:textId="77777777" w:rsidR="005106FF" w:rsidRDefault="006A5B09" w:rsidP="0068289A">
      <w:pPr>
        <w:spacing w:line="360" w:lineRule="auto"/>
        <w:rPr>
          <w:rFonts w:ascii="Arial" w:hAnsi="Arial" w:cs="Arial"/>
          <w:bCs/>
          <w:sz w:val="20"/>
          <w:szCs w:val="20"/>
        </w:rPr>
      </w:pPr>
      <w:r>
        <w:rPr>
          <w:rFonts w:ascii="Arial" w:hAnsi="Arial" w:cs="Arial"/>
          <w:bCs/>
          <w:sz w:val="20"/>
          <w:szCs w:val="20"/>
        </w:rPr>
        <w:t xml:space="preserve">Trüffel </w:t>
      </w:r>
      <w:r w:rsidR="00FC0385">
        <w:rPr>
          <w:rFonts w:ascii="Arial" w:hAnsi="Arial" w:cs="Arial"/>
          <w:bCs/>
          <w:sz w:val="20"/>
          <w:szCs w:val="20"/>
        </w:rPr>
        <w:t>gelten al</w:t>
      </w:r>
      <w:r w:rsidR="00E123D7">
        <w:rPr>
          <w:rFonts w:ascii="Arial" w:hAnsi="Arial" w:cs="Arial"/>
          <w:bCs/>
          <w:sz w:val="20"/>
          <w:szCs w:val="20"/>
        </w:rPr>
        <w:t>s</w:t>
      </w:r>
      <w:r w:rsidR="00FC0385">
        <w:rPr>
          <w:rFonts w:ascii="Arial" w:hAnsi="Arial" w:cs="Arial"/>
          <w:bCs/>
          <w:sz w:val="20"/>
          <w:szCs w:val="20"/>
        </w:rPr>
        <w:t xml:space="preserve"> eines der teuersten Lebensmittel der Welt</w:t>
      </w:r>
      <w:r w:rsidR="00E123D7">
        <w:rPr>
          <w:rFonts w:ascii="Arial" w:hAnsi="Arial" w:cs="Arial"/>
          <w:bCs/>
          <w:sz w:val="20"/>
          <w:szCs w:val="20"/>
        </w:rPr>
        <w:t xml:space="preserve"> u</w:t>
      </w:r>
      <w:r w:rsidR="00FC0385">
        <w:rPr>
          <w:rFonts w:ascii="Arial" w:hAnsi="Arial" w:cs="Arial"/>
          <w:bCs/>
          <w:sz w:val="20"/>
          <w:szCs w:val="20"/>
        </w:rPr>
        <w:t>nd sind das Glanzstück</w:t>
      </w:r>
      <w:r w:rsidR="00E123D7">
        <w:rPr>
          <w:rFonts w:ascii="Arial" w:hAnsi="Arial" w:cs="Arial"/>
          <w:bCs/>
          <w:sz w:val="20"/>
          <w:szCs w:val="20"/>
        </w:rPr>
        <w:t xml:space="preserve"> raffinierte</w:t>
      </w:r>
      <w:r w:rsidR="00AF453D">
        <w:rPr>
          <w:rFonts w:ascii="Arial" w:hAnsi="Arial" w:cs="Arial"/>
          <w:bCs/>
          <w:sz w:val="20"/>
          <w:szCs w:val="20"/>
        </w:rPr>
        <w:t>r</w:t>
      </w:r>
      <w:r w:rsidR="00E123D7">
        <w:rPr>
          <w:rFonts w:ascii="Arial" w:hAnsi="Arial" w:cs="Arial"/>
          <w:bCs/>
          <w:sz w:val="20"/>
          <w:szCs w:val="20"/>
        </w:rPr>
        <w:t xml:space="preserve"> </w:t>
      </w:r>
      <w:r w:rsidR="001F2B3B">
        <w:rPr>
          <w:rFonts w:ascii="Arial" w:hAnsi="Arial" w:cs="Arial"/>
          <w:bCs/>
          <w:sz w:val="20"/>
          <w:szCs w:val="20"/>
        </w:rPr>
        <w:t>Rezepte</w:t>
      </w:r>
      <w:r>
        <w:rPr>
          <w:rFonts w:ascii="Arial" w:hAnsi="Arial" w:cs="Arial"/>
          <w:bCs/>
          <w:sz w:val="20"/>
          <w:szCs w:val="20"/>
        </w:rPr>
        <w:t xml:space="preserve">. </w:t>
      </w:r>
      <w:r w:rsidR="00AF453D">
        <w:rPr>
          <w:rFonts w:ascii="Arial" w:hAnsi="Arial" w:cs="Arial"/>
          <w:bCs/>
          <w:sz w:val="20"/>
          <w:szCs w:val="20"/>
        </w:rPr>
        <w:t>D</w:t>
      </w:r>
      <w:r w:rsidR="00E123D7">
        <w:rPr>
          <w:rFonts w:ascii="Arial" w:hAnsi="Arial" w:cs="Arial"/>
          <w:bCs/>
          <w:sz w:val="20"/>
          <w:szCs w:val="20"/>
        </w:rPr>
        <w:t xml:space="preserve">er feine Geschmack der Knollen </w:t>
      </w:r>
      <w:r w:rsidR="00AF453D">
        <w:rPr>
          <w:rFonts w:ascii="Arial" w:hAnsi="Arial" w:cs="Arial"/>
          <w:bCs/>
          <w:sz w:val="20"/>
          <w:szCs w:val="20"/>
        </w:rPr>
        <w:t xml:space="preserve">lässt </w:t>
      </w:r>
      <w:r w:rsidR="00D57461">
        <w:rPr>
          <w:rFonts w:ascii="Arial" w:hAnsi="Arial" w:cs="Arial"/>
          <w:bCs/>
          <w:sz w:val="20"/>
          <w:szCs w:val="20"/>
        </w:rPr>
        <w:t xml:space="preserve">gerade zu den Feiertagen </w:t>
      </w:r>
      <w:r w:rsidR="00E123D7">
        <w:rPr>
          <w:rFonts w:ascii="Arial" w:hAnsi="Arial" w:cs="Arial"/>
          <w:bCs/>
          <w:sz w:val="20"/>
          <w:szCs w:val="20"/>
        </w:rPr>
        <w:t xml:space="preserve">die Herzen von Feinschmeckern </w:t>
      </w:r>
      <w:proofErr w:type="gramStart"/>
      <w:r w:rsidR="00E123D7">
        <w:rPr>
          <w:rFonts w:ascii="Arial" w:hAnsi="Arial" w:cs="Arial"/>
          <w:bCs/>
          <w:sz w:val="20"/>
          <w:szCs w:val="20"/>
        </w:rPr>
        <w:t>höher schlagen</w:t>
      </w:r>
      <w:proofErr w:type="gramEnd"/>
      <w:r w:rsidR="00E123D7">
        <w:rPr>
          <w:rFonts w:ascii="Arial" w:hAnsi="Arial" w:cs="Arial"/>
          <w:bCs/>
          <w:sz w:val="20"/>
          <w:szCs w:val="20"/>
        </w:rPr>
        <w:t>.</w:t>
      </w:r>
      <w:r w:rsidR="00371AB4">
        <w:rPr>
          <w:rFonts w:ascii="Arial" w:hAnsi="Arial" w:cs="Arial"/>
          <w:bCs/>
          <w:sz w:val="20"/>
          <w:szCs w:val="20"/>
        </w:rPr>
        <w:t xml:space="preserve"> </w:t>
      </w:r>
      <w:r w:rsidR="00AF453D" w:rsidRPr="00AF453D">
        <w:rPr>
          <w:rFonts w:ascii="Arial" w:hAnsi="Arial" w:cs="Arial"/>
          <w:bCs/>
          <w:sz w:val="20"/>
          <w:szCs w:val="20"/>
        </w:rPr>
        <w:t xml:space="preserve">Mit Trüffel oder Trüffelbutter verfeinerte Gerichte haben einen Hauch Exklusivität und sind somit wie geschaffen, um sich und seine Liebsten </w:t>
      </w:r>
      <w:r w:rsidR="00AF453D">
        <w:rPr>
          <w:rFonts w:ascii="Arial" w:hAnsi="Arial" w:cs="Arial"/>
          <w:bCs/>
          <w:sz w:val="20"/>
          <w:szCs w:val="20"/>
        </w:rPr>
        <w:t xml:space="preserve">kulinarisch </w:t>
      </w:r>
      <w:r w:rsidR="00AF453D" w:rsidRPr="00AF453D">
        <w:rPr>
          <w:rFonts w:ascii="Arial" w:hAnsi="Arial" w:cs="Arial"/>
          <w:bCs/>
          <w:sz w:val="20"/>
          <w:szCs w:val="20"/>
        </w:rPr>
        <w:t>zu verwöhnen.</w:t>
      </w:r>
    </w:p>
    <w:p w14:paraId="206F88BA" w14:textId="092BD918" w:rsidR="005F7232" w:rsidRDefault="00AF453D" w:rsidP="0068289A">
      <w:pPr>
        <w:spacing w:line="360" w:lineRule="auto"/>
        <w:rPr>
          <w:rFonts w:ascii="Arial" w:hAnsi="Arial" w:cs="Arial"/>
          <w:bCs/>
          <w:sz w:val="20"/>
          <w:szCs w:val="20"/>
        </w:rPr>
      </w:pPr>
      <w:r>
        <w:rPr>
          <w:rFonts w:ascii="Arial" w:hAnsi="Arial" w:cs="Arial"/>
          <w:bCs/>
          <w:sz w:val="20"/>
          <w:szCs w:val="20"/>
        </w:rPr>
        <w:t>Für die</w:t>
      </w:r>
      <w:r w:rsidR="00371AB4">
        <w:rPr>
          <w:rFonts w:ascii="Arial" w:hAnsi="Arial" w:cs="Arial"/>
          <w:bCs/>
          <w:sz w:val="20"/>
          <w:szCs w:val="20"/>
        </w:rPr>
        <w:t xml:space="preserve"> Trüffelbutter </w:t>
      </w:r>
      <w:r w:rsidR="00D57461">
        <w:rPr>
          <w:rFonts w:ascii="Arial" w:hAnsi="Arial" w:cs="Arial"/>
          <w:bCs/>
          <w:sz w:val="20"/>
          <w:szCs w:val="20"/>
        </w:rPr>
        <w:t>von</w:t>
      </w:r>
      <w:r w:rsidR="00371AB4">
        <w:rPr>
          <w:rFonts w:ascii="Arial" w:hAnsi="Arial" w:cs="Arial"/>
          <w:bCs/>
          <w:sz w:val="20"/>
          <w:szCs w:val="20"/>
        </w:rPr>
        <w:t xml:space="preserve"> MEGGLE</w:t>
      </w:r>
      <w:r w:rsidR="00D57461">
        <w:rPr>
          <w:rFonts w:ascii="Arial" w:hAnsi="Arial" w:cs="Arial"/>
          <w:bCs/>
          <w:sz w:val="20"/>
          <w:szCs w:val="20"/>
        </w:rPr>
        <w:t xml:space="preserve"> werden</w:t>
      </w:r>
      <w:r w:rsidR="00371AB4">
        <w:rPr>
          <w:rFonts w:ascii="Arial" w:hAnsi="Arial" w:cs="Arial"/>
          <w:bCs/>
          <w:sz w:val="20"/>
          <w:szCs w:val="20"/>
        </w:rPr>
        <w:t xml:space="preserve"> feinste Trüffel des italienischen Familienunternehmens Urbani</w:t>
      </w:r>
      <w:r w:rsidR="00D57461">
        <w:rPr>
          <w:rFonts w:ascii="Arial" w:hAnsi="Arial" w:cs="Arial"/>
          <w:bCs/>
          <w:sz w:val="20"/>
          <w:szCs w:val="20"/>
        </w:rPr>
        <w:t xml:space="preserve"> verwendet</w:t>
      </w:r>
      <w:r w:rsidR="00371AB4">
        <w:rPr>
          <w:rFonts w:ascii="Arial" w:hAnsi="Arial" w:cs="Arial"/>
          <w:bCs/>
          <w:sz w:val="20"/>
          <w:szCs w:val="20"/>
        </w:rPr>
        <w:t>.</w:t>
      </w:r>
      <w:r w:rsidR="008F3655">
        <w:rPr>
          <w:rFonts w:ascii="Arial" w:hAnsi="Arial" w:cs="Arial"/>
          <w:bCs/>
          <w:sz w:val="20"/>
          <w:szCs w:val="20"/>
        </w:rPr>
        <w:t xml:space="preserve"> </w:t>
      </w:r>
      <w:r w:rsidR="00A0163A">
        <w:rPr>
          <w:rFonts w:ascii="Arial" w:hAnsi="Arial" w:cs="Arial"/>
          <w:bCs/>
          <w:sz w:val="20"/>
          <w:szCs w:val="20"/>
        </w:rPr>
        <w:t>Die italienische Marke</w:t>
      </w:r>
      <w:r w:rsidR="00371AB4">
        <w:rPr>
          <w:rFonts w:ascii="Arial" w:hAnsi="Arial" w:cs="Arial"/>
          <w:bCs/>
          <w:sz w:val="20"/>
          <w:szCs w:val="20"/>
        </w:rPr>
        <w:t xml:space="preserve"> gehört zu den </w:t>
      </w:r>
      <w:r w:rsidR="003E187B">
        <w:rPr>
          <w:rFonts w:ascii="Arial" w:hAnsi="Arial" w:cs="Arial"/>
          <w:bCs/>
          <w:sz w:val="20"/>
          <w:szCs w:val="20"/>
        </w:rPr>
        <w:t>renommiertesten</w:t>
      </w:r>
      <w:r w:rsidR="00371AB4">
        <w:rPr>
          <w:rFonts w:ascii="Arial" w:hAnsi="Arial" w:cs="Arial"/>
          <w:bCs/>
          <w:sz w:val="20"/>
          <w:szCs w:val="20"/>
        </w:rPr>
        <w:t xml:space="preserve"> Trüffelanbauern </w:t>
      </w:r>
      <w:r w:rsidR="00A0163A">
        <w:rPr>
          <w:rFonts w:ascii="Arial" w:hAnsi="Arial" w:cs="Arial"/>
          <w:bCs/>
          <w:sz w:val="20"/>
          <w:szCs w:val="20"/>
        </w:rPr>
        <w:t xml:space="preserve">Italiens </w:t>
      </w:r>
      <w:r w:rsidR="00371AB4">
        <w:rPr>
          <w:rFonts w:ascii="Arial" w:hAnsi="Arial" w:cs="Arial"/>
          <w:bCs/>
          <w:sz w:val="20"/>
          <w:szCs w:val="20"/>
        </w:rPr>
        <w:t>und das schon seit mehr als 160 Jahren</w:t>
      </w:r>
      <w:r w:rsidR="008F3655">
        <w:rPr>
          <w:rFonts w:ascii="Arial" w:hAnsi="Arial" w:cs="Arial"/>
          <w:bCs/>
          <w:sz w:val="20"/>
          <w:szCs w:val="20"/>
        </w:rPr>
        <w:t>.</w:t>
      </w:r>
      <w:r w:rsidR="00A0163A">
        <w:rPr>
          <w:rFonts w:ascii="Arial" w:hAnsi="Arial" w:cs="Arial"/>
          <w:bCs/>
          <w:sz w:val="20"/>
          <w:szCs w:val="20"/>
        </w:rPr>
        <w:t xml:space="preserve"> </w:t>
      </w:r>
      <w:r w:rsidR="008F3655">
        <w:rPr>
          <w:rFonts w:ascii="Arial" w:hAnsi="Arial" w:cs="Arial"/>
          <w:bCs/>
          <w:sz w:val="20"/>
          <w:szCs w:val="20"/>
        </w:rPr>
        <w:t>M</w:t>
      </w:r>
      <w:r w:rsidR="00A0163A">
        <w:rPr>
          <w:rFonts w:ascii="Arial" w:hAnsi="Arial" w:cs="Arial"/>
          <w:bCs/>
          <w:sz w:val="20"/>
          <w:szCs w:val="20"/>
        </w:rPr>
        <w:t xml:space="preserve">it hochwertigen Produkten </w:t>
      </w:r>
      <w:r w:rsidR="008F3655">
        <w:rPr>
          <w:rFonts w:ascii="Arial" w:hAnsi="Arial" w:cs="Arial"/>
          <w:bCs/>
          <w:sz w:val="20"/>
          <w:szCs w:val="20"/>
        </w:rPr>
        <w:t>hat Urbani inzwischen</w:t>
      </w:r>
      <w:r w:rsidR="00A0163A">
        <w:rPr>
          <w:rFonts w:ascii="Arial" w:hAnsi="Arial" w:cs="Arial"/>
          <w:bCs/>
          <w:sz w:val="20"/>
          <w:szCs w:val="20"/>
        </w:rPr>
        <w:t xml:space="preserve"> sogar Weltruhm erlangt. Die einzigartige Kombination aus reinem </w:t>
      </w:r>
      <w:r w:rsidR="008F3655">
        <w:rPr>
          <w:rFonts w:ascii="Arial" w:hAnsi="Arial" w:cs="Arial"/>
          <w:bCs/>
          <w:sz w:val="20"/>
          <w:szCs w:val="20"/>
        </w:rPr>
        <w:t>Urbani-</w:t>
      </w:r>
      <w:r w:rsidR="00A0163A">
        <w:rPr>
          <w:rFonts w:ascii="Arial" w:hAnsi="Arial" w:cs="Arial"/>
          <w:bCs/>
          <w:sz w:val="20"/>
          <w:szCs w:val="20"/>
        </w:rPr>
        <w:t xml:space="preserve">Trüffel und </w:t>
      </w:r>
      <w:r w:rsidR="008F3655">
        <w:rPr>
          <w:rFonts w:ascii="Arial" w:hAnsi="Arial" w:cs="Arial"/>
          <w:bCs/>
          <w:sz w:val="20"/>
          <w:szCs w:val="20"/>
        </w:rPr>
        <w:t>bester</w:t>
      </w:r>
      <w:r w:rsidR="00A0163A">
        <w:rPr>
          <w:rFonts w:ascii="Arial" w:hAnsi="Arial" w:cs="Arial"/>
          <w:bCs/>
          <w:sz w:val="20"/>
          <w:szCs w:val="20"/>
        </w:rPr>
        <w:t xml:space="preserve"> MEGGLE-Butter</w:t>
      </w:r>
      <w:r w:rsidR="008F3655">
        <w:rPr>
          <w:rFonts w:ascii="Arial" w:hAnsi="Arial" w:cs="Arial"/>
          <w:bCs/>
          <w:sz w:val="20"/>
          <w:szCs w:val="20"/>
        </w:rPr>
        <w:t xml:space="preserve"> macht die MEGGLE Trüffelbutter so einzigartig und</w:t>
      </w:r>
      <w:r w:rsidR="00B0168C">
        <w:rPr>
          <w:rFonts w:ascii="Arial" w:hAnsi="Arial" w:cs="Arial"/>
          <w:bCs/>
          <w:sz w:val="20"/>
          <w:szCs w:val="20"/>
        </w:rPr>
        <w:t xml:space="preserve"> </w:t>
      </w:r>
      <w:r w:rsidR="007F321B">
        <w:rPr>
          <w:rFonts w:ascii="Arial" w:hAnsi="Arial" w:cs="Arial"/>
          <w:bCs/>
          <w:sz w:val="20"/>
          <w:szCs w:val="20"/>
        </w:rPr>
        <w:t xml:space="preserve">zum unverzichtbaren </w:t>
      </w:r>
      <w:r w:rsidR="00313A0A">
        <w:rPr>
          <w:rFonts w:ascii="Arial" w:hAnsi="Arial" w:cs="Arial"/>
          <w:bCs/>
          <w:sz w:val="20"/>
          <w:szCs w:val="20"/>
        </w:rPr>
        <w:t>Begleiter</w:t>
      </w:r>
      <w:r w:rsidR="007F321B">
        <w:rPr>
          <w:rFonts w:ascii="Arial" w:hAnsi="Arial" w:cs="Arial"/>
          <w:bCs/>
          <w:sz w:val="20"/>
          <w:szCs w:val="20"/>
        </w:rPr>
        <w:t xml:space="preserve"> </w:t>
      </w:r>
      <w:r w:rsidR="00B0168C">
        <w:rPr>
          <w:rFonts w:ascii="Arial" w:hAnsi="Arial" w:cs="Arial"/>
          <w:bCs/>
          <w:sz w:val="20"/>
          <w:szCs w:val="20"/>
        </w:rPr>
        <w:t>in der Festtagsküche</w:t>
      </w:r>
      <w:r w:rsidR="008F3655">
        <w:rPr>
          <w:rFonts w:ascii="Arial" w:hAnsi="Arial" w:cs="Arial"/>
          <w:bCs/>
          <w:sz w:val="20"/>
          <w:szCs w:val="20"/>
        </w:rPr>
        <w:t>.</w:t>
      </w:r>
    </w:p>
    <w:p w14:paraId="45E84969" w14:textId="08A93B66" w:rsidR="005F7232" w:rsidRDefault="005F7232" w:rsidP="0068289A">
      <w:pPr>
        <w:spacing w:line="360" w:lineRule="auto"/>
        <w:rPr>
          <w:rFonts w:ascii="Arial" w:hAnsi="Arial" w:cs="Arial"/>
          <w:bCs/>
          <w:sz w:val="20"/>
          <w:szCs w:val="20"/>
        </w:rPr>
      </w:pPr>
    </w:p>
    <w:p w14:paraId="63EE9E9C" w14:textId="77777777" w:rsidR="00934DA2" w:rsidRPr="0068289A" w:rsidRDefault="00934DA2" w:rsidP="00934DA2">
      <w:pPr>
        <w:spacing w:line="360" w:lineRule="auto"/>
        <w:rPr>
          <w:rFonts w:ascii="Arial" w:hAnsi="Arial" w:cs="Arial"/>
          <w:b/>
          <w:sz w:val="20"/>
          <w:szCs w:val="20"/>
        </w:rPr>
      </w:pPr>
      <w:r>
        <w:rPr>
          <w:rFonts w:ascii="Arial" w:hAnsi="Arial" w:cs="Arial"/>
          <w:b/>
          <w:sz w:val="20"/>
          <w:szCs w:val="20"/>
        </w:rPr>
        <w:t>Das trüffelt!</w:t>
      </w:r>
    </w:p>
    <w:p w14:paraId="61BE9276" w14:textId="77777777" w:rsidR="005106FF" w:rsidRDefault="00970CD3" w:rsidP="00DD66A6">
      <w:pPr>
        <w:spacing w:line="360" w:lineRule="auto"/>
        <w:rPr>
          <w:rFonts w:ascii="Arial" w:hAnsi="Arial" w:cs="Arial"/>
          <w:bCs/>
          <w:sz w:val="20"/>
          <w:szCs w:val="20"/>
        </w:rPr>
      </w:pPr>
      <w:r>
        <w:rPr>
          <w:rFonts w:ascii="Arial" w:hAnsi="Arial" w:cs="Arial"/>
          <w:bCs/>
          <w:sz w:val="20"/>
          <w:szCs w:val="20"/>
        </w:rPr>
        <w:t xml:space="preserve">Die </w:t>
      </w:r>
      <w:r w:rsidR="001D03C6">
        <w:rPr>
          <w:rFonts w:ascii="Arial" w:hAnsi="Arial" w:cs="Arial"/>
          <w:bCs/>
          <w:sz w:val="20"/>
          <w:szCs w:val="20"/>
        </w:rPr>
        <w:t>MEGGLE Trüffelbutter</w:t>
      </w:r>
      <w:r w:rsidR="003229AA">
        <w:rPr>
          <w:rFonts w:ascii="Arial" w:hAnsi="Arial" w:cs="Arial"/>
          <w:bCs/>
          <w:sz w:val="20"/>
          <w:szCs w:val="20"/>
        </w:rPr>
        <w:t xml:space="preserve"> </w:t>
      </w:r>
      <w:r w:rsidR="001D76DF">
        <w:rPr>
          <w:rFonts w:ascii="Arial" w:hAnsi="Arial" w:cs="Arial"/>
          <w:bCs/>
          <w:sz w:val="20"/>
          <w:szCs w:val="20"/>
        </w:rPr>
        <w:t>kombiniert</w:t>
      </w:r>
      <w:r w:rsidR="001D03C6">
        <w:rPr>
          <w:rFonts w:ascii="Arial" w:hAnsi="Arial" w:cs="Arial"/>
          <w:bCs/>
          <w:sz w:val="20"/>
          <w:szCs w:val="20"/>
        </w:rPr>
        <w:t xml:space="preserve"> </w:t>
      </w:r>
      <w:r w:rsidR="001D76DF">
        <w:rPr>
          <w:rFonts w:ascii="Arial" w:hAnsi="Arial" w:cs="Arial"/>
          <w:bCs/>
          <w:sz w:val="20"/>
          <w:szCs w:val="20"/>
        </w:rPr>
        <w:t>echte italienische Urbani-</w:t>
      </w:r>
      <w:r w:rsidR="003E187B">
        <w:rPr>
          <w:rFonts w:ascii="Arial" w:hAnsi="Arial" w:cs="Arial"/>
          <w:bCs/>
          <w:sz w:val="20"/>
          <w:szCs w:val="20"/>
        </w:rPr>
        <w:t>T</w:t>
      </w:r>
      <w:r w:rsidR="008F40A9">
        <w:rPr>
          <w:rFonts w:ascii="Arial" w:hAnsi="Arial" w:cs="Arial"/>
          <w:bCs/>
          <w:sz w:val="20"/>
          <w:szCs w:val="20"/>
        </w:rPr>
        <w:t>rüffel</w:t>
      </w:r>
      <w:r w:rsidR="001D76DF">
        <w:rPr>
          <w:rFonts w:ascii="Arial" w:hAnsi="Arial" w:cs="Arial"/>
          <w:bCs/>
          <w:sz w:val="20"/>
          <w:szCs w:val="20"/>
        </w:rPr>
        <w:t xml:space="preserve"> und den feinen buttrigen Geschmack der MEGGLE Süßrahmbutter: Das Ergebnis</w:t>
      </w:r>
      <w:r w:rsidR="00DD74CB">
        <w:rPr>
          <w:rFonts w:ascii="Arial" w:hAnsi="Arial" w:cs="Arial"/>
          <w:bCs/>
          <w:sz w:val="20"/>
          <w:szCs w:val="20"/>
        </w:rPr>
        <w:t xml:space="preserve"> ist</w:t>
      </w:r>
      <w:r w:rsidR="001D76DF">
        <w:rPr>
          <w:rFonts w:ascii="Arial" w:hAnsi="Arial" w:cs="Arial"/>
          <w:bCs/>
          <w:sz w:val="20"/>
          <w:szCs w:val="20"/>
        </w:rPr>
        <w:t xml:space="preserve"> </w:t>
      </w:r>
      <w:r w:rsidR="008F40A9">
        <w:rPr>
          <w:rFonts w:ascii="Arial" w:hAnsi="Arial" w:cs="Arial"/>
          <w:bCs/>
          <w:sz w:val="20"/>
          <w:szCs w:val="20"/>
        </w:rPr>
        <w:t xml:space="preserve">eine Komposition, die </w:t>
      </w:r>
      <w:r w:rsidR="00722218">
        <w:rPr>
          <w:rFonts w:ascii="Arial" w:hAnsi="Arial" w:cs="Arial"/>
          <w:bCs/>
          <w:sz w:val="20"/>
          <w:szCs w:val="20"/>
        </w:rPr>
        <w:t xml:space="preserve">mit ihrem </w:t>
      </w:r>
      <w:r w:rsidR="008F4EA1">
        <w:rPr>
          <w:rFonts w:ascii="Arial" w:hAnsi="Arial" w:cs="Arial"/>
          <w:bCs/>
          <w:sz w:val="20"/>
          <w:szCs w:val="20"/>
        </w:rPr>
        <w:t>besonderen Aroma aus</w:t>
      </w:r>
      <w:r w:rsidR="008F40A9">
        <w:rPr>
          <w:rFonts w:ascii="Arial" w:hAnsi="Arial" w:cs="Arial"/>
          <w:bCs/>
          <w:sz w:val="20"/>
          <w:szCs w:val="20"/>
        </w:rPr>
        <w:t xml:space="preserve"> einfachen Speisen</w:t>
      </w:r>
      <w:r w:rsidR="00934DA2">
        <w:rPr>
          <w:rFonts w:ascii="Arial" w:hAnsi="Arial" w:cs="Arial"/>
          <w:bCs/>
          <w:sz w:val="20"/>
          <w:szCs w:val="20"/>
        </w:rPr>
        <w:t xml:space="preserve"> ganz leicht</w:t>
      </w:r>
      <w:r w:rsidR="008F40A9">
        <w:rPr>
          <w:rFonts w:ascii="Arial" w:hAnsi="Arial" w:cs="Arial"/>
          <w:bCs/>
          <w:sz w:val="20"/>
          <w:szCs w:val="20"/>
        </w:rPr>
        <w:t xml:space="preserve"> ein besonders intensives Gourmeterlebnis zaubert.</w:t>
      </w:r>
      <w:r w:rsidR="001D76DF">
        <w:rPr>
          <w:rFonts w:ascii="Arial" w:hAnsi="Arial" w:cs="Arial"/>
          <w:bCs/>
          <w:sz w:val="20"/>
          <w:szCs w:val="20"/>
        </w:rPr>
        <w:t xml:space="preserve"> </w:t>
      </w:r>
      <w:r>
        <w:rPr>
          <w:rFonts w:ascii="Arial" w:hAnsi="Arial" w:cs="Arial"/>
          <w:bCs/>
          <w:sz w:val="20"/>
          <w:szCs w:val="20"/>
        </w:rPr>
        <w:t xml:space="preserve">Die </w:t>
      </w:r>
      <w:r w:rsidR="008F40A9">
        <w:rPr>
          <w:rFonts w:ascii="Arial" w:hAnsi="Arial" w:cs="Arial"/>
          <w:bCs/>
          <w:sz w:val="20"/>
          <w:szCs w:val="20"/>
        </w:rPr>
        <w:t>MEGGLE Trüffelbutter eignet sich hervorragend zum Verfeinern von Risotto,</w:t>
      </w:r>
      <w:r w:rsidR="00A37C6B" w:rsidRPr="00A37C6B">
        <w:rPr>
          <w:rFonts w:ascii="Arial" w:hAnsi="Arial" w:cs="Arial"/>
          <w:bCs/>
          <w:sz w:val="20"/>
          <w:szCs w:val="20"/>
        </w:rPr>
        <w:t xml:space="preserve"> Pasta, Polenta</w:t>
      </w:r>
      <w:r w:rsidR="008F40A9">
        <w:rPr>
          <w:rFonts w:ascii="Arial" w:hAnsi="Arial" w:cs="Arial"/>
          <w:bCs/>
          <w:sz w:val="20"/>
          <w:szCs w:val="20"/>
        </w:rPr>
        <w:t xml:space="preserve"> und</w:t>
      </w:r>
      <w:r w:rsidR="00A37C6B" w:rsidRPr="00A37C6B">
        <w:rPr>
          <w:rFonts w:ascii="Arial" w:hAnsi="Arial" w:cs="Arial"/>
          <w:bCs/>
          <w:sz w:val="20"/>
          <w:szCs w:val="20"/>
        </w:rPr>
        <w:t xml:space="preserve"> zarte</w:t>
      </w:r>
      <w:r w:rsidR="008F40A9">
        <w:rPr>
          <w:rFonts w:ascii="Arial" w:hAnsi="Arial" w:cs="Arial"/>
          <w:bCs/>
          <w:sz w:val="20"/>
          <w:szCs w:val="20"/>
        </w:rPr>
        <w:t>m</w:t>
      </w:r>
      <w:r w:rsidR="00A37C6B" w:rsidRPr="00A37C6B">
        <w:rPr>
          <w:rFonts w:ascii="Arial" w:hAnsi="Arial" w:cs="Arial"/>
          <w:bCs/>
          <w:sz w:val="20"/>
          <w:szCs w:val="20"/>
        </w:rPr>
        <w:t xml:space="preserve"> Gemüse</w:t>
      </w:r>
      <w:r w:rsidR="008F40A9">
        <w:rPr>
          <w:rFonts w:ascii="Arial" w:hAnsi="Arial" w:cs="Arial"/>
          <w:bCs/>
          <w:sz w:val="20"/>
          <w:szCs w:val="20"/>
        </w:rPr>
        <w:t xml:space="preserve">. Sie veredelt </w:t>
      </w:r>
      <w:r w:rsidR="00A37C6B" w:rsidRPr="00A37C6B">
        <w:rPr>
          <w:rFonts w:ascii="Arial" w:hAnsi="Arial" w:cs="Arial"/>
          <w:bCs/>
          <w:sz w:val="20"/>
          <w:szCs w:val="20"/>
        </w:rPr>
        <w:t>feine Saucen, Eierspeisen oder Kartoffelgerichte mit wunderbarem Trüffelduft</w:t>
      </w:r>
      <w:r w:rsidR="00DD74CB">
        <w:rPr>
          <w:rFonts w:ascii="Arial" w:hAnsi="Arial" w:cs="Arial"/>
          <w:bCs/>
          <w:sz w:val="20"/>
          <w:szCs w:val="20"/>
        </w:rPr>
        <w:t xml:space="preserve"> und h</w:t>
      </w:r>
      <w:r w:rsidR="00C82CED">
        <w:rPr>
          <w:rFonts w:ascii="Arial" w:hAnsi="Arial" w:cs="Arial"/>
          <w:bCs/>
          <w:sz w:val="20"/>
          <w:szCs w:val="20"/>
        </w:rPr>
        <w:t>armoniert</w:t>
      </w:r>
      <w:r w:rsidR="008F40A9">
        <w:rPr>
          <w:rFonts w:ascii="Arial" w:hAnsi="Arial" w:cs="Arial"/>
          <w:bCs/>
          <w:sz w:val="20"/>
          <w:szCs w:val="20"/>
        </w:rPr>
        <w:t xml:space="preserve"> </w:t>
      </w:r>
      <w:r w:rsidR="00C82CED">
        <w:rPr>
          <w:rFonts w:ascii="Arial" w:hAnsi="Arial" w:cs="Arial"/>
          <w:bCs/>
          <w:sz w:val="20"/>
          <w:szCs w:val="20"/>
        </w:rPr>
        <w:t>auch</w:t>
      </w:r>
      <w:r w:rsidR="008F40A9">
        <w:rPr>
          <w:rFonts w:ascii="Arial" w:hAnsi="Arial" w:cs="Arial"/>
          <w:bCs/>
          <w:sz w:val="20"/>
          <w:szCs w:val="20"/>
        </w:rPr>
        <w:t xml:space="preserve"> zu gebratenem Rinderfilet oder </w:t>
      </w:r>
      <w:r w:rsidR="00C82CED">
        <w:rPr>
          <w:rFonts w:ascii="Arial" w:hAnsi="Arial" w:cs="Arial"/>
          <w:bCs/>
          <w:sz w:val="20"/>
          <w:szCs w:val="20"/>
        </w:rPr>
        <w:t xml:space="preserve">Fisch. </w:t>
      </w:r>
      <w:r w:rsidR="00DD74CB">
        <w:rPr>
          <w:rFonts w:ascii="Arial" w:hAnsi="Arial" w:cs="Arial"/>
          <w:bCs/>
          <w:sz w:val="20"/>
          <w:szCs w:val="20"/>
        </w:rPr>
        <w:t>Kombiniert</w:t>
      </w:r>
      <w:r w:rsidR="00C82CED">
        <w:rPr>
          <w:rFonts w:ascii="Arial" w:hAnsi="Arial" w:cs="Arial"/>
          <w:bCs/>
          <w:sz w:val="20"/>
          <w:szCs w:val="20"/>
        </w:rPr>
        <w:t xml:space="preserve"> mit </w:t>
      </w:r>
      <w:r w:rsidR="008F40A9">
        <w:rPr>
          <w:rFonts w:ascii="Arial" w:hAnsi="Arial" w:cs="Arial"/>
          <w:bCs/>
          <w:sz w:val="20"/>
          <w:szCs w:val="20"/>
        </w:rPr>
        <w:t>frischem Brot</w:t>
      </w:r>
      <w:r w:rsidR="00C82CED">
        <w:rPr>
          <w:rFonts w:ascii="Arial" w:hAnsi="Arial" w:cs="Arial"/>
          <w:bCs/>
          <w:sz w:val="20"/>
          <w:szCs w:val="20"/>
        </w:rPr>
        <w:t xml:space="preserve"> und etwas Käse wird daraus ein festliches</w:t>
      </w:r>
      <w:r w:rsidR="008F40A9">
        <w:rPr>
          <w:rFonts w:ascii="Arial" w:hAnsi="Arial" w:cs="Arial"/>
          <w:bCs/>
          <w:sz w:val="20"/>
          <w:szCs w:val="20"/>
        </w:rPr>
        <w:t xml:space="preserve"> Entrée</w:t>
      </w:r>
      <w:r w:rsidR="00C82CED">
        <w:rPr>
          <w:rFonts w:ascii="Arial" w:hAnsi="Arial" w:cs="Arial"/>
          <w:bCs/>
          <w:sz w:val="20"/>
          <w:szCs w:val="20"/>
        </w:rPr>
        <w:t xml:space="preserve"> oder der edle Abschluss eines Menüs.</w:t>
      </w:r>
      <w:r w:rsidR="008F40A9">
        <w:rPr>
          <w:rFonts w:ascii="Arial" w:hAnsi="Arial" w:cs="Arial"/>
          <w:bCs/>
          <w:sz w:val="20"/>
          <w:szCs w:val="20"/>
        </w:rPr>
        <w:t xml:space="preserve"> </w:t>
      </w:r>
    </w:p>
    <w:p w14:paraId="5ED978E5" w14:textId="77777777" w:rsidR="005106FF" w:rsidRDefault="005106FF" w:rsidP="00DD66A6">
      <w:pPr>
        <w:spacing w:line="360" w:lineRule="auto"/>
        <w:rPr>
          <w:rFonts w:ascii="Arial" w:hAnsi="Arial" w:cs="Arial"/>
          <w:bCs/>
          <w:sz w:val="20"/>
          <w:szCs w:val="20"/>
        </w:rPr>
      </w:pPr>
    </w:p>
    <w:p w14:paraId="3F348534" w14:textId="6705A6B6" w:rsidR="00DD66A6" w:rsidRPr="00DD66A6" w:rsidRDefault="008F40A9" w:rsidP="00DD66A6">
      <w:pPr>
        <w:spacing w:line="360" w:lineRule="auto"/>
        <w:rPr>
          <w:rFonts w:ascii="Arial" w:hAnsi="Arial" w:cs="Arial"/>
          <w:sz w:val="20"/>
          <w:szCs w:val="20"/>
        </w:rPr>
      </w:pPr>
      <w:r w:rsidRPr="00970CD3">
        <w:rPr>
          <w:rFonts w:ascii="Arial" w:hAnsi="Arial" w:cs="Arial"/>
          <w:bCs/>
          <w:sz w:val="20"/>
          <w:szCs w:val="20"/>
        </w:rPr>
        <w:t>U</w:t>
      </w:r>
      <w:r w:rsidR="00A37C6B" w:rsidRPr="00970CD3">
        <w:rPr>
          <w:rFonts w:ascii="Arial" w:hAnsi="Arial" w:cs="Arial"/>
          <w:bCs/>
          <w:sz w:val="20"/>
          <w:szCs w:val="20"/>
        </w:rPr>
        <w:t xml:space="preserve">m das volle Trüffelaroma zu erhalten, </w:t>
      </w:r>
      <w:r w:rsidR="00C82CED">
        <w:rPr>
          <w:rFonts w:ascii="Arial" w:hAnsi="Arial" w:cs="Arial"/>
          <w:bCs/>
          <w:sz w:val="20"/>
          <w:szCs w:val="20"/>
        </w:rPr>
        <w:t>gibt man die</w:t>
      </w:r>
      <w:r w:rsidR="00A37C6B" w:rsidRPr="00A37C6B">
        <w:rPr>
          <w:rFonts w:ascii="Arial" w:hAnsi="Arial" w:cs="Arial"/>
          <w:bCs/>
          <w:sz w:val="20"/>
          <w:szCs w:val="20"/>
        </w:rPr>
        <w:t xml:space="preserve"> Trüffelbutter </w:t>
      </w:r>
      <w:r w:rsidR="00970CD3">
        <w:rPr>
          <w:rFonts w:ascii="Arial" w:hAnsi="Arial" w:cs="Arial"/>
          <w:bCs/>
          <w:sz w:val="20"/>
          <w:szCs w:val="20"/>
        </w:rPr>
        <w:t xml:space="preserve">am besten </w:t>
      </w:r>
      <w:r w:rsidR="00A37C6B" w:rsidRPr="00A37C6B">
        <w:rPr>
          <w:rFonts w:ascii="Arial" w:hAnsi="Arial" w:cs="Arial"/>
          <w:bCs/>
          <w:sz w:val="20"/>
          <w:szCs w:val="20"/>
        </w:rPr>
        <w:t xml:space="preserve">in Flöckchen als krönenden Abschluss auf </w:t>
      </w:r>
      <w:r w:rsidR="00C82CED">
        <w:rPr>
          <w:rFonts w:ascii="Arial" w:hAnsi="Arial" w:cs="Arial"/>
          <w:bCs/>
          <w:sz w:val="20"/>
          <w:szCs w:val="20"/>
        </w:rPr>
        <w:t>die</w:t>
      </w:r>
      <w:r w:rsidR="00A37C6B" w:rsidRPr="00A37C6B">
        <w:rPr>
          <w:rFonts w:ascii="Arial" w:hAnsi="Arial" w:cs="Arial"/>
          <w:bCs/>
          <w:sz w:val="20"/>
          <w:szCs w:val="20"/>
        </w:rPr>
        <w:t xml:space="preserve"> Gerichte. </w:t>
      </w:r>
      <w:r w:rsidR="00DD66A6" w:rsidRPr="00DD66A6">
        <w:rPr>
          <w:rFonts w:ascii="Arial" w:hAnsi="Arial" w:cs="Arial"/>
          <w:sz w:val="20"/>
          <w:szCs w:val="20"/>
        </w:rPr>
        <w:t xml:space="preserve">Wie von MEGGLE gewohnt, besteht auch die </w:t>
      </w:r>
      <w:r w:rsidR="00DD66A6" w:rsidRPr="00DD66A6">
        <w:rPr>
          <w:rFonts w:ascii="Arial" w:hAnsi="Arial" w:cs="Arial"/>
          <w:sz w:val="20"/>
          <w:szCs w:val="20"/>
        </w:rPr>
        <w:lastRenderedPageBreak/>
        <w:t xml:space="preserve">Trüffelbutter ausschließlich aus natürlichen Zutaten und kommt ganz ohne Geschmacksverstärker aus. Im </w:t>
      </w:r>
      <w:r w:rsidR="00970CD3">
        <w:rPr>
          <w:rFonts w:ascii="Arial" w:hAnsi="Arial" w:cs="Arial"/>
          <w:sz w:val="20"/>
          <w:szCs w:val="20"/>
        </w:rPr>
        <w:t>hübsch designten</w:t>
      </w:r>
      <w:r w:rsidR="00DD66A6" w:rsidRPr="00DD66A6">
        <w:rPr>
          <w:rFonts w:ascii="Arial" w:hAnsi="Arial" w:cs="Arial"/>
          <w:sz w:val="20"/>
          <w:szCs w:val="20"/>
        </w:rPr>
        <w:t>, wiederverschließbaren 80 g</w:t>
      </w:r>
      <w:r w:rsidR="003229AA">
        <w:rPr>
          <w:rFonts w:ascii="Arial" w:hAnsi="Arial" w:cs="Arial"/>
          <w:sz w:val="20"/>
          <w:szCs w:val="20"/>
        </w:rPr>
        <w:t xml:space="preserve"> Becher</w:t>
      </w:r>
      <w:r w:rsidR="00DD66A6" w:rsidRPr="00DD66A6">
        <w:rPr>
          <w:rFonts w:ascii="Arial" w:hAnsi="Arial" w:cs="Arial"/>
          <w:sz w:val="20"/>
          <w:szCs w:val="20"/>
        </w:rPr>
        <w:t xml:space="preserve"> </w:t>
      </w:r>
      <w:r w:rsidR="00DD74CB">
        <w:rPr>
          <w:rFonts w:ascii="Arial" w:hAnsi="Arial" w:cs="Arial"/>
          <w:sz w:val="20"/>
          <w:szCs w:val="20"/>
        </w:rPr>
        <w:t xml:space="preserve">ist sie </w:t>
      </w:r>
      <w:r w:rsidR="00DD66A6" w:rsidRPr="00DD66A6">
        <w:rPr>
          <w:rFonts w:ascii="Arial" w:hAnsi="Arial" w:cs="Arial"/>
          <w:sz w:val="20"/>
          <w:szCs w:val="20"/>
        </w:rPr>
        <w:t>ideal für viele kreative Genuss- und Verwöhnmomente</w:t>
      </w:r>
      <w:r w:rsidR="003A0557">
        <w:rPr>
          <w:rFonts w:ascii="Arial" w:hAnsi="Arial" w:cs="Arial"/>
          <w:sz w:val="20"/>
          <w:szCs w:val="20"/>
        </w:rPr>
        <w:t xml:space="preserve">. </w:t>
      </w:r>
    </w:p>
    <w:p w14:paraId="7F39E979" w14:textId="73F55A1F" w:rsidR="0068289A" w:rsidRPr="00C82F85" w:rsidRDefault="0068289A" w:rsidP="00C82F85">
      <w:pPr>
        <w:spacing w:line="360" w:lineRule="auto"/>
        <w:rPr>
          <w:rFonts w:ascii="Arial" w:hAnsi="Arial" w:cs="Arial"/>
          <w:b/>
          <w:sz w:val="20"/>
          <w:szCs w:val="20"/>
        </w:rPr>
      </w:pPr>
    </w:p>
    <w:p w14:paraId="60F38664" w14:textId="6FF7D4A1" w:rsidR="0068289A" w:rsidRPr="00C82F85" w:rsidRDefault="0068289A" w:rsidP="0068289A">
      <w:pPr>
        <w:spacing w:line="360" w:lineRule="auto"/>
        <w:rPr>
          <w:rFonts w:ascii="Arial" w:hAnsi="Arial" w:cs="Arial"/>
          <w:b/>
          <w:sz w:val="20"/>
          <w:szCs w:val="20"/>
        </w:rPr>
      </w:pPr>
      <w:r w:rsidRPr="00C82F85">
        <w:rPr>
          <w:rFonts w:ascii="Arial" w:hAnsi="Arial" w:cs="Arial"/>
          <w:b/>
          <w:sz w:val="20"/>
          <w:szCs w:val="20"/>
        </w:rPr>
        <w:t>Steckbrief</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1840"/>
        <w:gridCol w:w="6260"/>
      </w:tblGrid>
      <w:tr w:rsidR="0068289A" w:rsidRPr="0068289A" w14:paraId="0DB77E2E" w14:textId="77777777" w:rsidTr="00EF1150">
        <w:tc>
          <w:tcPr>
            <w:tcW w:w="1840" w:type="dxa"/>
            <w:tcBorders>
              <w:top w:val="single" w:sz="2" w:space="0" w:color="000000"/>
              <w:left w:val="single" w:sz="2" w:space="0" w:color="000000"/>
              <w:bottom w:val="single" w:sz="2" w:space="0" w:color="000000"/>
              <w:right w:val="nil"/>
            </w:tcBorders>
            <w:hideMark/>
          </w:tcPr>
          <w:p w14:paraId="797798C5" w14:textId="648656E7" w:rsidR="0068289A" w:rsidRPr="00D25B1E" w:rsidRDefault="00EF1150" w:rsidP="006577C1">
            <w:pPr>
              <w:spacing w:line="360" w:lineRule="auto"/>
              <w:rPr>
                <w:rFonts w:ascii="Arial" w:hAnsi="Arial" w:cs="Arial"/>
                <w:b/>
                <w:bCs/>
                <w:sz w:val="16"/>
                <w:szCs w:val="16"/>
              </w:rPr>
            </w:pPr>
            <w:r>
              <w:rPr>
                <w:rFonts w:ascii="Arial" w:hAnsi="Arial" w:cs="Arial"/>
                <w:b/>
                <w:bCs/>
                <w:sz w:val="16"/>
                <w:szCs w:val="16"/>
              </w:rPr>
              <w:t>Produkt</w:t>
            </w:r>
            <w:r w:rsidR="0068289A" w:rsidRPr="00D25B1E">
              <w:rPr>
                <w:rFonts w:ascii="Arial" w:hAnsi="Arial" w:cs="Arial"/>
                <w:b/>
                <w:bCs/>
                <w:sz w:val="16"/>
                <w:szCs w:val="16"/>
              </w:rPr>
              <w:t>:</w:t>
            </w:r>
          </w:p>
        </w:tc>
        <w:tc>
          <w:tcPr>
            <w:tcW w:w="6260" w:type="dxa"/>
            <w:tcBorders>
              <w:top w:val="single" w:sz="2" w:space="0" w:color="000000"/>
              <w:left w:val="single" w:sz="2" w:space="0" w:color="000000"/>
              <w:bottom w:val="single" w:sz="2" w:space="0" w:color="000000"/>
              <w:right w:val="single" w:sz="2" w:space="0" w:color="000000"/>
            </w:tcBorders>
          </w:tcPr>
          <w:p w14:paraId="1105270B" w14:textId="38E84DFC" w:rsidR="0068289A" w:rsidRPr="00D25B1E" w:rsidRDefault="00265FDD" w:rsidP="006577C1">
            <w:pPr>
              <w:spacing w:line="360" w:lineRule="auto"/>
              <w:rPr>
                <w:rFonts w:ascii="Arial" w:hAnsi="Arial" w:cs="Arial"/>
                <w:sz w:val="16"/>
                <w:szCs w:val="16"/>
              </w:rPr>
            </w:pPr>
            <w:r>
              <w:rPr>
                <w:rFonts w:ascii="Arial" w:hAnsi="Arial" w:cs="Arial"/>
                <w:sz w:val="16"/>
                <w:szCs w:val="16"/>
              </w:rPr>
              <w:t>MEGGLE Trüffelbutter</w:t>
            </w:r>
          </w:p>
        </w:tc>
      </w:tr>
      <w:tr w:rsidR="0068289A" w:rsidRPr="0068289A" w14:paraId="7AFCB52F" w14:textId="77777777" w:rsidTr="0022658F">
        <w:trPr>
          <w:trHeight w:val="1300"/>
        </w:trPr>
        <w:tc>
          <w:tcPr>
            <w:tcW w:w="1840" w:type="dxa"/>
            <w:tcBorders>
              <w:top w:val="single" w:sz="2" w:space="0" w:color="000000"/>
              <w:left w:val="single" w:sz="2" w:space="0" w:color="000000"/>
              <w:bottom w:val="single" w:sz="2" w:space="0" w:color="000000"/>
              <w:right w:val="nil"/>
            </w:tcBorders>
            <w:hideMark/>
          </w:tcPr>
          <w:p w14:paraId="204D797D" w14:textId="77777777" w:rsidR="0068289A" w:rsidRPr="00D25B1E" w:rsidRDefault="0068289A" w:rsidP="006577C1">
            <w:pPr>
              <w:spacing w:line="360" w:lineRule="auto"/>
              <w:rPr>
                <w:rFonts w:ascii="Arial" w:hAnsi="Arial" w:cs="Arial"/>
                <w:b/>
                <w:bCs/>
                <w:sz w:val="16"/>
                <w:szCs w:val="16"/>
              </w:rPr>
            </w:pPr>
            <w:r w:rsidRPr="00D25B1E">
              <w:rPr>
                <w:rFonts w:ascii="Arial" w:hAnsi="Arial" w:cs="Arial"/>
                <w:b/>
                <w:bCs/>
                <w:sz w:val="16"/>
                <w:szCs w:val="16"/>
              </w:rPr>
              <w:t>Key Facts:</w:t>
            </w:r>
          </w:p>
        </w:tc>
        <w:tc>
          <w:tcPr>
            <w:tcW w:w="6260" w:type="dxa"/>
            <w:tcBorders>
              <w:top w:val="single" w:sz="2" w:space="0" w:color="000000"/>
              <w:left w:val="single" w:sz="2" w:space="0" w:color="000000"/>
              <w:bottom w:val="single" w:sz="2" w:space="0" w:color="000000"/>
              <w:right w:val="single" w:sz="2" w:space="0" w:color="000000"/>
            </w:tcBorders>
            <w:hideMark/>
          </w:tcPr>
          <w:p w14:paraId="6DADBDE1" w14:textId="03AEA7B5" w:rsidR="00265FDD" w:rsidRDefault="00265FDD" w:rsidP="0068289A">
            <w:pPr>
              <w:numPr>
                <w:ilvl w:val="0"/>
                <w:numId w:val="7"/>
              </w:numPr>
              <w:spacing w:line="360" w:lineRule="auto"/>
              <w:rPr>
                <w:rFonts w:ascii="Arial" w:hAnsi="Arial" w:cs="Arial"/>
                <w:sz w:val="16"/>
                <w:szCs w:val="16"/>
              </w:rPr>
            </w:pPr>
            <w:r>
              <w:rPr>
                <w:rFonts w:ascii="Arial" w:hAnsi="Arial" w:cs="Arial"/>
                <w:sz w:val="16"/>
                <w:szCs w:val="16"/>
              </w:rPr>
              <w:t xml:space="preserve">Gourmet-Erlebnis für </w:t>
            </w:r>
            <w:r w:rsidR="00F52BD0">
              <w:rPr>
                <w:rFonts w:ascii="Arial" w:hAnsi="Arial" w:cs="Arial"/>
                <w:sz w:val="16"/>
                <w:szCs w:val="16"/>
              </w:rPr>
              <w:t>z</w:t>
            </w:r>
            <w:r>
              <w:rPr>
                <w:rFonts w:ascii="Arial" w:hAnsi="Arial" w:cs="Arial"/>
                <w:sz w:val="16"/>
                <w:szCs w:val="16"/>
              </w:rPr>
              <w:t>u</w:t>
            </w:r>
            <w:r w:rsidR="00F52BD0">
              <w:rPr>
                <w:rFonts w:ascii="Arial" w:hAnsi="Arial" w:cs="Arial"/>
                <w:sz w:val="16"/>
                <w:szCs w:val="16"/>
              </w:rPr>
              <w:t xml:space="preserve"> H</w:t>
            </w:r>
            <w:r>
              <w:rPr>
                <w:rFonts w:ascii="Arial" w:hAnsi="Arial" w:cs="Arial"/>
                <w:sz w:val="16"/>
                <w:szCs w:val="16"/>
              </w:rPr>
              <w:t>ause</w:t>
            </w:r>
          </w:p>
          <w:p w14:paraId="5616F8C1" w14:textId="3AD2B9C8" w:rsidR="00265FDD" w:rsidRDefault="00265FDD" w:rsidP="0068289A">
            <w:pPr>
              <w:numPr>
                <w:ilvl w:val="0"/>
                <w:numId w:val="7"/>
              </w:numPr>
              <w:spacing w:line="360" w:lineRule="auto"/>
              <w:rPr>
                <w:rFonts w:ascii="Arial" w:hAnsi="Arial" w:cs="Arial"/>
                <w:sz w:val="16"/>
                <w:szCs w:val="16"/>
              </w:rPr>
            </w:pPr>
            <w:r>
              <w:rPr>
                <w:rFonts w:ascii="Arial" w:hAnsi="Arial" w:cs="Arial"/>
                <w:sz w:val="16"/>
                <w:szCs w:val="16"/>
              </w:rPr>
              <w:t xml:space="preserve">Perfekt für die </w:t>
            </w:r>
            <w:r w:rsidR="00A41212">
              <w:rPr>
                <w:rFonts w:ascii="Arial" w:hAnsi="Arial" w:cs="Arial"/>
                <w:sz w:val="16"/>
                <w:szCs w:val="16"/>
              </w:rPr>
              <w:t>Festtage</w:t>
            </w:r>
          </w:p>
          <w:p w14:paraId="42508808" w14:textId="61C9DAD0" w:rsidR="00265FDD" w:rsidRDefault="00265FDD" w:rsidP="0068289A">
            <w:pPr>
              <w:numPr>
                <w:ilvl w:val="0"/>
                <w:numId w:val="7"/>
              </w:numPr>
              <w:spacing w:line="360" w:lineRule="auto"/>
              <w:rPr>
                <w:rFonts w:ascii="Arial" w:hAnsi="Arial" w:cs="Arial"/>
                <w:sz w:val="16"/>
                <w:szCs w:val="16"/>
              </w:rPr>
            </w:pPr>
            <w:r>
              <w:rPr>
                <w:rFonts w:ascii="Arial" w:hAnsi="Arial" w:cs="Arial"/>
                <w:sz w:val="16"/>
                <w:szCs w:val="16"/>
              </w:rPr>
              <w:t xml:space="preserve">Mit echtem </w:t>
            </w:r>
            <w:r w:rsidR="001979AF">
              <w:rPr>
                <w:rFonts w:ascii="Arial" w:hAnsi="Arial" w:cs="Arial"/>
                <w:sz w:val="16"/>
                <w:szCs w:val="16"/>
              </w:rPr>
              <w:t xml:space="preserve">italienischem </w:t>
            </w:r>
            <w:r w:rsidR="00C85297">
              <w:rPr>
                <w:rFonts w:ascii="Arial" w:hAnsi="Arial" w:cs="Arial"/>
                <w:sz w:val="16"/>
                <w:szCs w:val="16"/>
              </w:rPr>
              <w:t xml:space="preserve">Trüffel </w:t>
            </w:r>
            <w:r>
              <w:rPr>
                <w:rFonts w:ascii="Arial" w:hAnsi="Arial" w:cs="Arial"/>
                <w:sz w:val="16"/>
                <w:szCs w:val="16"/>
              </w:rPr>
              <w:t>von Urbani</w:t>
            </w:r>
          </w:p>
          <w:p w14:paraId="6C04F6A0" w14:textId="36E0EB40" w:rsidR="00265FDD" w:rsidRDefault="00265FDD" w:rsidP="0068289A">
            <w:pPr>
              <w:numPr>
                <w:ilvl w:val="0"/>
                <w:numId w:val="7"/>
              </w:numPr>
              <w:spacing w:line="360" w:lineRule="auto"/>
              <w:rPr>
                <w:rFonts w:ascii="Arial" w:hAnsi="Arial" w:cs="Arial"/>
                <w:sz w:val="16"/>
                <w:szCs w:val="16"/>
              </w:rPr>
            </w:pPr>
            <w:r>
              <w:rPr>
                <w:rFonts w:ascii="Arial" w:hAnsi="Arial" w:cs="Arial"/>
                <w:sz w:val="16"/>
                <w:szCs w:val="16"/>
              </w:rPr>
              <w:t>Ohne Konservierungsstoffe</w:t>
            </w:r>
          </w:p>
          <w:p w14:paraId="1C883EF8" w14:textId="77777777" w:rsidR="00DD66A6" w:rsidRDefault="00265FDD" w:rsidP="0068289A">
            <w:pPr>
              <w:numPr>
                <w:ilvl w:val="0"/>
                <w:numId w:val="7"/>
              </w:numPr>
              <w:spacing w:line="360" w:lineRule="auto"/>
              <w:rPr>
                <w:rFonts w:ascii="Arial" w:hAnsi="Arial" w:cs="Arial"/>
                <w:sz w:val="16"/>
                <w:szCs w:val="16"/>
              </w:rPr>
            </w:pPr>
            <w:r>
              <w:rPr>
                <w:rFonts w:ascii="Arial" w:hAnsi="Arial" w:cs="Arial"/>
                <w:sz w:val="16"/>
                <w:szCs w:val="16"/>
              </w:rPr>
              <w:t>Ohne Geschmacksverstärker</w:t>
            </w:r>
          </w:p>
          <w:p w14:paraId="79A646F2" w14:textId="297B99DA" w:rsidR="0068289A" w:rsidRPr="00D25B1E" w:rsidRDefault="001F2B3B">
            <w:pPr>
              <w:numPr>
                <w:ilvl w:val="0"/>
                <w:numId w:val="7"/>
              </w:numPr>
              <w:spacing w:line="360" w:lineRule="auto"/>
              <w:rPr>
                <w:rFonts w:ascii="Arial" w:hAnsi="Arial" w:cs="Arial"/>
                <w:sz w:val="16"/>
                <w:szCs w:val="16"/>
              </w:rPr>
            </w:pPr>
            <w:r>
              <w:rPr>
                <w:rFonts w:ascii="Arial" w:hAnsi="Arial" w:cs="Arial"/>
                <w:sz w:val="16"/>
                <w:szCs w:val="16"/>
              </w:rPr>
              <w:t xml:space="preserve">Im </w:t>
            </w:r>
            <w:r w:rsidR="003A0557">
              <w:rPr>
                <w:rFonts w:ascii="Arial" w:hAnsi="Arial" w:cs="Arial"/>
                <w:sz w:val="16"/>
                <w:szCs w:val="16"/>
              </w:rPr>
              <w:t>dekorativen</w:t>
            </w:r>
            <w:r w:rsidR="001F406D">
              <w:rPr>
                <w:rFonts w:ascii="Arial" w:hAnsi="Arial" w:cs="Arial"/>
                <w:sz w:val="16"/>
                <w:szCs w:val="16"/>
              </w:rPr>
              <w:t xml:space="preserve">, </w:t>
            </w:r>
            <w:r w:rsidR="003A0557">
              <w:rPr>
                <w:rFonts w:ascii="Arial" w:hAnsi="Arial" w:cs="Arial"/>
                <w:sz w:val="16"/>
                <w:szCs w:val="16"/>
              </w:rPr>
              <w:t>servierfertig</w:t>
            </w:r>
            <w:r w:rsidR="003E187B">
              <w:rPr>
                <w:rFonts w:ascii="Arial" w:hAnsi="Arial" w:cs="Arial"/>
                <w:sz w:val="16"/>
                <w:szCs w:val="16"/>
              </w:rPr>
              <w:t>en</w:t>
            </w:r>
            <w:r w:rsidR="001F406D">
              <w:rPr>
                <w:rFonts w:ascii="Arial" w:hAnsi="Arial" w:cs="Arial"/>
                <w:sz w:val="16"/>
                <w:szCs w:val="16"/>
              </w:rPr>
              <w:t xml:space="preserve"> und</w:t>
            </w:r>
            <w:r w:rsidR="00970CD3">
              <w:rPr>
                <w:rFonts w:ascii="Arial" w:hAnsi="Arial" w:cs="Arial"/>
                <w:sz w:val="16"/>
                <w:szCs w:val="16"/>
              </w:rPr>
              <w:t xml:space="preserve"> w</w:t>
            </w:r>
            <w:r w:rsidR="00DD66A6">
              <w:rPr>
                <w:rFonts w:ascii="Arial" w:hAnsi="Arial" w:cs="Arial"/>
                <w:sz w:val="16"/>
                <w:szCs w:val="16"/>
              </w:rPr>
              <w:t>iederverschließbare</w:t>
            </w:r>
            <w:r>
              <w:rPr>
                <w:rFonts w:ascii="Arial" w:hAnsi="Arial" w:cs="Arial"/>
                <w:sz w:val="16"/>
                <w:szCs w:val="16"/>
              </w:rPr>
              <w:t>n</w:t>
            </w:r>
            <w:r w:rsidR="00DD66A6">
              <w:rPr>
                <w:rFonts w:ascii="Arial" w:hAnsi="Arial" w:cs="Arial"/>
                <w:sz w:val="16"/>
                <w:szCs w:val="16"/>
              </w:rPr>
              <w:t xml:space="preserve"> 80 g </w:t>
            </w:r>
            <w:r w:rsidR="006C58CC">
              <w:rPr>
                <w:rFonts w:ascii="Arial" w:hAnsi="Arial" w:cs="Arial"/>
                <w:sz w:val="16"/>
                <w:szCs w:val="16"/>
              </w:rPr>
              <w:t>Becher</w:t>
            </w:r>
          </w:p>
        </w:tc>
      </w:tr>
    </w:tbl>
    <w:p w14:paraId="4E904574" w14:textId="77777777" w:rsidR="00C60283" w:rsidRPr="00C82F85" w:rsidRDefault="00C60283" w:rsidP="00C82F85">
      <w:pPr>
        <w:spacing w:line="360" w:lineRule="auto"/>
        <w:rPr>
          <w:rFonts w:ascii="Arial" w:hAnsi="Arial" w:cs="Arial"/>
          <w:b/>
          <w:sz w:val="20"/>
          <w:szCs w:val="20"/>
        </w:rPr>
      </w:pPr>
    </w:p>
    <w:p w14:paraId="6A9BFD78" w14:textId="55306BDE" w:rsidR="009B05FA" w:rsidRPr="00C82F85" w:rsidRDefault="00666F11" w:rsidP="00C82F85">
      <w:pPr>
        <w:spacing w:line="360" w:lineRule="auto"/>
        <w:rPr>
          <w:rFonts w:ascii="Arial" w:hAnsi="Arial" w:cs="Arial"/>
          <w:b/>
          <w:sz w:val="20"/>
          <w:szCs w:val="20"/>
        </w:rPr>
      </w:pPr>
      <w:bookmarkStart w:id="0" w:name="_Hlk47945752"/>
      <w:r w:rsidRPr="00C82F85">
        <w:rPr>
          <w:rFonts w:ascii="Arial" w:hAnsi="Arial" w:cs="Arial"/>
          <w:b/>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1A3DF4" w:rsidRPr="00B24EB2" w14:paraId="106B24B3" w14:textId="77777777" w:rsidTr="001A3DF4">
        <w:tc>
          <w:tcPr>
            <w:tcW w:w="2556" w:type="dxa"/>
          </w:tcPr>
          <w:p w14:paraId="152423FE" w14:textId="3AAE0569" w:rsidR="001A3DF4" w:rsidRPr="00B24EB2" w:rsidRDefault="007377A6" w:rsidP="002714A6">
            <w:pPr>
              <w:rPr>
                <w:rFonts w:ascii="Arial" w:hAnsi="Arial" w:cs="Arial"/>
              </w:rPr>
            </w:pPr>
            <w:bookmarkStart w:id="1" w:name="_Hlk36029115"/>
            <w:r>
              <w:rPr>
                <w:rFonts w:ascii="Arial" w:hAnsi="Arial" w:cs="Arial"/>
                <w:noProof/>
                <w:lang w:eastAsia="zh-CN"/>
              </w:rPr>
              <w:drawing>
                <wp:inline distT="0" distB="0" distL="0" distR="0" wp14:anchorId="4112663C" wp14:editId="250E7F92">
                  <wp:extent cx="1395257" cy="1034415"/>
                  <wp:effectExtent l="0" t="0" r="0" b="0"/>
                  <wp:docPr id="1" name="Grafik 1" descr="Ein Bild, das Tasse, Essen, Getränk, Contain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asse, Essen, Getränk, Container enthält.&#10;&#10;Automatisch generierte Beschreibung"/>
                          <pic:cNvPicPr/>
                        </pic:nvPicPr>
                        <pic:blipFill>
                          <a:blip r:embed="rId8"/>
                          <a:stretch>
                            <a:fillRect/>
                          </a:stretch>
                        </pic:blipFill>
                        <pic:spPr>
                          <a:xfrm>
                            <a:off x="0" y="0"/>
                            <a:ext cx="1400500" cy="1038302"/>
                          </a:xfrm>
                          <a:prstGeom prst="rect">
                            <a:avLst/>
                          </a:prstGeom>
                        </pic:spPr>
                      </pic:pic>
                    </a:graphicData>
                  </a:graphic>
                </wp:inline>
              </w:drawing>
            </w:r>
          </w:p>
        </w:tc>
        <w:tc>
          <w:tcPr>
            <w:tcW w:w="5948" w:type="dxa"/>
          </w:tcPr>
          <w:p w14:paraId="511EE60D" w14:textId="67132B2E" w:rsidR="005528CE" w:rsidRPr="00B24EB2" w:rsidRDefault="005528CE" w:rsidP="005528CE">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sidR="007377A6">
              <w:rPr>
                <w:rFonts w:ascii="Arial" w:hAnsi="Arial" w:cs="Arial"/>
                <w:sz w:val="18"/>
              </w:rPr>
              <w:t>Trüffelbutter</w:t>
            </w:r>
          </w:p>
          <w:p w14:paraId="296C7084" w14:textId="7498885C" w:rsidR="005528CE" w:rsidRPr="00B24EB2" w:rsidRDefault="005528CE" w:rsidP="005528CE">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Pressefoto_</w:t>
            </w:r>
            <w:r w:rsidR="007377A6">
              <w:rPr>
                <w:rFonts w:ascii="Arial" w:hAnsi="Arial" w:cs="Arial"/>
                <w:sz w:val="18"/>
              </w:rPr>
              <w:t>MEGGLE_Trüffelbutter</w:t>
            </w:r>
            <w:r w:rsidRPr="00B24EB2">
              <w:rPr>
                <w:rFonts w:ascii="Arial" w:hAnsi="Arial" w:cs="Arial"/>
                <w:sz w:val="18"/>
              </w:rPr>
              <w:t>.jpg (</w:t>
            </w:r>
            <w:r w:rsidR="007377A6">
              <w:rPr>
                <w:rFonts w:ascii="Arial" w:hAnsi="Arial" w:cs="Arial"/>
                <w:sz w:val="18"/>
              </w:rPr>
              <w:t>653</w:t>
            </w:r>
            <w:r w:rsidRPr="00B24EB2">
              <w:rPr>
                <w:rFonts w:ascii="Arial" w:hAnsi="Arial" w:cs="Arial"/>
                <w:sz w:val="18"/>
              </w:rPr>
              <w:t xml:space="preserve"> KB)</w:t>
            </w:r>
          </w:p>
          <w:p w14:paraId="4E4A38A0" w14:textId="310B1BB8" w:rsidR="001A3DF4" w:rsidRPr="00B24EB2" w:rsidRDefault="005528CE" w:rsidP="005528CE">
            <w:pPr>
              <w:rPr>
                <w:rFonts w:ascii="Arial" w:hAnsi="Arial" w:cs="Arial"/>
              </w:rPr>
            </w:pPr>
            <w:r w:rsidRPr="00B24EB2">
              <w:rPr>
                <w:rFonts w:ascii="Arial" w:hAnsi="Arial" w:cs="Arial"/>
                <w:b/>
                <w:bCs/>
                <w:sz w:val="18"/>
              </w:rPr>
              <w:t>Quellenangabe Foto:</w:t>
            </w:r>
            <w:r w:rsidRPr="00B24EB2">
              <w:rPr>
                <w:rFonts w:ascii="Arial" w:hAnsi="Arial" w:cs="Arial"/>
                <w:sz w:val="18"/>
              </w:rPr>
              <w:t xml:space="preserve"> MEGGLE</w:t>
            </w:r>
            <w:r w:rsidR="001979AF">
              <w:rPr>
                <w:rFonts w:ascii="Arial" w:hAnsi="Arial" w:cs="Arial"/>
                <w:sz w:val="18"/>
              </w:rPr>
              <w:t xml:space="preserve"> GmbH &amp; Co. KG</w:t>
            </w:r>
            <w:r w:rsidRPr="00B24EB2">
              <w:rPr>
                <w:rFonts w:ascii="Arial" w:hAnsi="Arial" w:cs="Arial"/>
                <w:sz w:val="18"/>
              </w:rPr>
              <w:t xml:space="preserve">, </w:t>
            </w:r>
            <w:r w:rsidR="007377A6" w:rsidRPr="00863974">
              <w:rPr>
                <w:rFonts w:ascii="Arial" w:hAnsi="Arial" w:cs="Arial"/>
                <w:sz w:val="18"/>
              </w:rPr>
              <w:t>Juni 2021</w:t>
            </w:r>
            <w:r>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Pr>
                <w:rFonts w:ascii="Arial" w:hAnsi="Arial" w:cs="Arial"/>
                <w:sz w:val="18"/>
              </w:rPr>
              <w:t xml:space="preserve">Bis </w:t>
            </w:r>
            <w:r w:rsidR="007377A6">
              <w:rPr>
                <w:rFonts w:ascii="Arial" w:hAnsi="Arial" w:cs="Arial"/>
                <w:sz w:val="18"/>
              </w:rPr>
              <w:t xml:space="preserve">31.12.2021 </w:t>
            </w:r>
            <w:r w:rsidRPr="00B24EB2">
              <w:rPr>
                <w:rFonts w:ascii="Arial" w:hAnsi="Arial" w:cs="Arial"/>
                <w:sz w:val="18"/>
              </w:rPr>
              <w:t>zur Illustration der redaktionellen Berichterstattung. Nur im Zusammenhang mit Informationen zu Marke, Produkten und dem Unternehmen MEGGLE zu verwenden.</w:t>
            </w:r>
            <w:r w:rsidRPr="001A3DF4">
              <w:rPr>
                <w:rFonts w:ascii="Arial" w:hAnsi="Arial" w:cs="Arial"/>
                <w:sz w:val="18"/>
              </w:rPr>
              <w:t xml:space="preserve"> </w:t>
            </w:r>
          </w:p>
        </w:tc>
      </w:tr>
      <w:bookmarkEnd w:id="0"/>
      <w:bookmarkEnd w:id="1"/>
    </w:tbl>
    <w:p w14:paraId="33248926" w14:textId="77777777" w:rsidR="005106FF" w:rsidRDefault="005106FF" w:rsidP="007D58D0">
      <w:pPr>
        <w:autoSpaceDE w:val="0"/>
        <w:autoSpaceDN w:val="0"/>
        <w:adjustRightInd w:val="0"/>
        <w:spacing w:line="360" w:lineRule="auto"/>
        <w:rPr>
          <w:rFonts w:ascii="Arial" w:hAnsi="Arial" w:cs="Arial"/>
          <w:b/>
          <w:bCs/>
          <w:i/>
          <w:iCs/>
          <w:sz w:val="20"/>
          <w:szCs w:val="20"/>
        </w:rPr>
      </w:pPr>
    </w:p>
    <w:p w14:paraId="2E5B1451" w14:textId="6BEE61A3" w:rsidR="007D58D0" w:rsidRPr="00C82F85" w:rsidRDefault="007D58D0" w:rsidP="007D58D0">
      <w:pPr>
        <w:autoSpaceDE w:val="0"/>
        <w:autoSpaceDN w:val="0"/>
        <w:adjustRightInd w:val="0"/>
        <w:spacing w:line="360" w:lineRule="auto"/>
        <w:rPr>
          <w:rFonts w:ascii="Arial" w:hAnsi="Arial" w:cs="Arial"/>
          <w:b/>
          <w:bCs/>
          <w:i/>
          <w:iCs/>
          <w:sz w:val="20"/>
          <w:szCs w:val="20"/>
        </w:rPr>
      </w:pPr>
      <w:r w:rsidRPr="00C82F85">
        <w:rPr>
          <w:rFonts w:ascii="Arial" w:hAnsi="Arial" w:cs="Arial"/>
          <w:b/>
          <w:bCs/>
          <w:i/>
          <w:iCs/>
          <w:sz w:val="20"/>
          <w:szCs w:val="20"/>
        </w:rPr>
        <w:t xml:space="preserve">Über </w:t>
      </w:r>
      <w:r w:rsidR="00CF0F51" w:rsidRPr="00C82F85">
        <w:rPr>
          <w:rFonts w:ascii="Arial" w:hAnsi="Arial" w:cs="Arial"/>
          <w:b/>
          <w:bCs/>
          <w:i/>
          <w:iCs/>
          <w:sz w:val="20"/>
          <w:szCs w:val="20"/>
        </w:rPr>
        <w:t>MEGGLE</w:t>
      </w:r>
    </w:p>
    <w:p w14:paraId="23D61679" w14:textId="4FF2B547" w:rsidR="00863974" w:rsidRDefault="002409AA" w:rsidP="002A17BB">
      <w:pPr>
        <w:autoSpaceDE w:val="0"/>
        <w:autoSpaceDN w:val="0"/>
        <w:adjustRightInd w:val="0"/>
        <w:spacing w:line="360" w:lineRule="auto"/>
        <w:rPr>
          <w:rFonts w:ascii="Arial" w:hAnsi="Arial" w:cs="Arial"/>
          <w:bCs/>
          <w:sz w:val="20"/>
          <w:szCs w:val="20"/>
        </w:rPr>
      </w:pPr>
      <w:r w:rsidRPr="002409AA">
        <w:rPr>
          <w:rFonts w:ascii="Arial" w:hAnsi="Arial" w:cs="Arial"/>
          <w:bCs/>
          <w:sz w:val="20"/>
          <w:szCs w:val="20"/>
        </w:rPr>
        <w:t>Das Erfolgsrezept von MEGGLE lautet seit über 130 Jahren: Tradition, Qualität und ständige Innovationen. Als kleine Käserei wurde das Unternehmen von Josef Anton Meggle I. bei Wasserburg in der Nähe von München gegründet und zählt heute zu den renommiertesten Herstellern von Milcherzeugnissen in Europa. Die Markenprodukte werden auch in Nord- und Südamerika und im asiatischen Raum vertrieben. Mit ca. 2.500 Mitarbeitern, darunter ca. 1.000 in Wasserburg, produziert die MEGGLE-Gruppe qualitativ hochwertige Milch-, Käse-, Sahne</w:t>
      </w:r>
      <w:r w:rsidR="00867CBD">
        <w:rPr>
          <w:rFonts w:ascii="Arial" w:hAnsi="Arial" w:cs="Arial"/>
          <w:bCs/>
          <w:sz w:val="20"/>
          <w:szCs w:val="20"/>
        </w:rPr>
        <w:t>-</w:t>
      </w:r>
      <w:r w:rsidRPr="002409AA">
        <w:rPr>
          <w:rFonts w:ascii="Arial" w:hAnsi="Arial" w:cs="Arial"/>
          <w:bCs/>
          <w:sz w:val="20"/>
          <w:szCs w:val="20"/>
        </w:rPr>
        <w:t xml:space="preserve"> und Joghurtprodukte sowie Butter, Butterspezialitäten und gefüllte Baguettes für End- und Großverbraucher. Darüber hinaus werden Milchtrockenprodukte als Spezialerzeugnisse für die internationale Pharma- und Lebensmittelindustrie hergestellt. Stets dem Fortschritt verpflichtet, konnte MEGGLE 2020 einen Umsatz von über 950 Millionen Euro erwirtschaften. Trotz des internationalen Erfolgs zählt die Heimat: Der Hauptfirmensitz von MEGGLE befindet sich nach wie vor </w:t>
      </w:r>
      <w:proofErr w:type="gramStart"/>
      <w:r w:rsidRPr="002409AA">
        <w:rPr>
          <w:rFonts w:ascii="Arial" w:hAnsi="Arial" w:cs="Arial"/>
          <w:bCs/>
          <w:sz w:val="20"/>
          <w:szCs w:val="20"/>
        </w:rPr>
        <w:t>im oberbayerischen Wasserburg</w:t>
      </w:r>
      <w:proofErr w:type="gramEnd"/>
      <w:r w:rsidRPr="002409AA">
        <w:rPr>
          <w:rFonts w:ascii="Arial" w:hAnsi="Arial" w:cs="Arial"/>
          <w:bCs/>
          <w:sz w:val="20"/>
          <w:szCs w:val="20"/>
        </w:rPr>
        <w:t xml:space="preserve"> am Inn.</w:t>
      </w:r>
    </w:p>
    <w:p w14:paraId="77C63AEF" w14:textId="77777777" w:rsidR="005106FF" w:rsidRPr="009248C1" w:rsidRDefault="005106FF" w:rsidP="002A17BB">
      <w:pPr>
        <w:autoSpaceDE w:val="0"/>
        <w:autoSpaceDN w:val="0"/>
        <w:adjustRightInd w:val="0"/>
        <w:spacing w:line="360" w:lineRule="auto"/>
        <w:rPr>
          <w:rFonts w:ascii="Arial" w:hAnsi="Arial" w:cs="Arial"/>
          <w:bCs/>
          <w:sz w:val="2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844C52C" w:rsidR="00F71195" w:rsidRDefault="00FD5C01" w:rsidP="00CD0149">
      <w:pPr>
        <w:pBdr>
          <w:top w:val="single" w:sz="4" w:space="1" w:color="auto"/>
        </w:pBdr>
        <w:spacing w:line="360" w:lineRule="auto"/>
        <w:rPr>
          <w:rFonts w:ascii="Arial" w:hAnsi="Arial"/>
          <w:b/>
          <w:sz w:val="16"/>
        </w:rPr>
      </w:pPr>
      <w:bookmarkStart w:id="2" w:name="_Hlk56098402"/>
      <w:bookmarkStart w:id="3" w:name="_Hlk56098392"/>
      <w:r w:rsidRPr="00FD5C01">
        <w:rPr>
          <w:rFonts w:ascii="Arial" w:hAnsi="Arial"/>
          <w:b/>
          <w:sz w:val="16"/>
        </w:rPr>
        <w:t>Weitere Informationen und Bildmaterial können Sie gerne anfordern bei</w:t>
      </w:r>
      <w:r w:rsidR="0073195C">
        <w:rPr>
          <w:rFonts w:ascii="Arial" w:hAnsi="Arial"/>
          <w:b/>
          <w:sz w:val="16"/>
        </w:rPr>
        <w:t>:</w:t>
      </w:r>
    </w:p>
    <w:bookmarkEnd w:id="2"/>
    <w:bookmarkEnd w:id="3"/>
    <w:p w14:paraId="10770B50" w14:textId="77777777" w:rsidR="000338DA" w:rsidRPr="000338DA" w:rsidRDefault="000338DA" w:rsidP="000338DA">
      <w:pPr>
        <w:spacing w:line="360" w:lineRule="auto"/>
        <w:rPr>
          <w:rFonts w:ascii="Arial" w:hAnsi="Arial"/>
          <w:sz w:val="16"/>
        </w:rPr>
      </w:pPr>
      <w:r w:rsidRPr="000338DA">
        <w:rPr>
          <w:rFonts w:ascii="Arial" w:hAnsi="Arial"/>
          <w:sz w:val="16"/>
        </w:rPr>
        <w:t xml:space="preserve">MEGGLE GmbH &amp; Co. KG, </w:t>
      </w:r>
      <w:proofErr w:type="spellStart"/>
      <w:r w:rsidRPr="000338DA">
        <w:rPr>
          <w:rFonts w:ascii="Arial" w:hAnsi="Arial"/>
          <w:sz w:val="16"/>
        </w:rPr>
        <w:t>Megglestraße</w:t>
      </w:r>
      <w:proofErr w:type="spellEnd"/>
      <w:r w:rsidRPr="000338DA">
        <w:rPr>
          <w:rFonts w:ascii="Arial" w:hAnsi="Arial"/>
          <w:sz w:val="16"/>
        </w:rPr>
        <w:t xml:space="preserve"> 6-12, 83512 Wasserburg am Inn</w:t>
      </w:r>
    </w:p>
    <w:p w14:paraId="61CA2610" w14:textId="4DC11FD5" w:rsidR="00E15D86" w:rsidRDefault="007A4C01" w:rsidP="000338DA">
      <w:pPr>
        <w:spacing w:line="360" w:lineRule="auto"/>
        <w:rPr>
          <w:rFonts w:ascii="Arial" w:hAnsi="Arial"/>
          <w:sz w:val="16"/>
        </w:rPr>
      </w:pPr>
      <w:r w:rsidRPr="00863974">
        <w:rPr>
          <w:rFonts w:ascii="Arial" w:hAnsi="Arial"/>
          <w:sz w:val="16"/>
        </w:rPr>
        <w:t>Vanessa Rückert</w:t>
      </w:r>
      <w:r w:rsidR="000338DA" w:rsidRPr="00863974">
        <w:rPr>
          <w:rFonts w:ascii="Arial" w:hAnsi="Arial"/>
          <w:sz w:val="16"/>
        </w:rPr>
        <w:t xml:space="preserve">, Telefon: +49 8071 73 - </w:t>
      </w:r>
      <w:r w:rsidR="003031A1" w:rsidRPr="00863974">
        <w:rPr>
          <w:rFonts w:ascii="Arial" w:hAnsi="Arial"/>
          <w:sz w:val="16"/>
        </w:rPr>
        <w:t>810</w:t>
      </w:r>
      <w:r w:rsidR="000338DA" w:rsidRPr="00863974">
        <w:rPr>
          <w:rFonts w:ascii="Arial" w:hAnsi="Arial"/>
          <w:sz w:val="16"/>
        </w:rPr>
        <w:t xml:space="preserve">, E-Mail: </w:t>
      </w:r>
      <w:r w:rsidRPr="00863974">
        <w:rPr>
          <w:rFonts w:ascii="Arial" w:hAnsi="Arial"/>
          <w:sz w:val="16"/>
        </w:rPr>
        <w:t>Vanessa.Rueckert</w:t>
      </w:r>
      <w:r w:rsidR="000338DA" w:rsidRPr="00863974">
        <w:rPr>
          <w:rFonts w:ascii="Arial" w:hAnsi="Arial"/>
          <w:sz w:val="16"/>
        </w:rPr>
        <w:t>@meggle.com</w:t>
      </w:r>
    </w:p>
    <w:sectPr w:rsidR="00E15D86" w:rsidSect="000B6A19">
      <w:headerReference w:type="default" r:id="rId9"/>
      <w:footerReference w:type="default" r:id="rId10"/>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4C3CB3" w14:textId="77777777" w:rsidR="0092148A" w:rsidRDefault="0092148A">
      <w:r>
        <w:separator/>
      </w:r>
    </w:p>
  </w:endnote>
  <w:endnote w:type="continuationSeparator" w:id="0">
    <w:p w14:paraId="1942C964" w14:textId="77777777" w:rsidR="0092148A" w:rsidRDefault="009214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3CA51" w14:textId="513041EC"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3E187B">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3E187B">
      <w:rPr>
        <w:rFonts w:ascii="Arial" w:hAnsi="Arial" w:cs="Arial"/>
        <w:b/>
        <w:noProof/>
        <w:sz w:val="16"/>
        <w:szCs w:val="16"/>
      </w:rPr>
      <w:t>3</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DC8684" w14:textId="77777777" w:rsidR="0092148A" w:rsidRDefault="0092148A">
      <w:r>
        <w:separator/>
      </w:r>
    </w:p>
  </w:footnote>
  <w:footnote w:type="continuationSeparator" w:id="0">
    <w:p w14:paraId="7078DB8E" w14:textId="77777777" w:rsidR="0092148A" w:rsidRDefault="009214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BB46A" w14:textId="755567EF" w:rsidR="001E14C2" w:rsidRDefault="00316D18" w:rsidP="001E2307">
    <w:pPr>
      <w:pStyle w:val="Kopfzeile"/>
      <w:tabs>
        <w:tab w:val="clear" w:pos="4536"/>
        <w:tab w:val="clear" w:pos="9072"/>
        <w:tab w:val="left" w:pos="1275"/>
      </w:tabs>
      <w:jc w:val="right"/>
    </w:pPr>
    <w:r>
      <w:rPr>
        <w:noProof/>
        <w:lang w:eastAsia="zh-CN"/>
      </w:rPr>
      <w:drawing>
        <wp:anchor distT="0" distB="0" distL="114300" distR="114300" simplePos="0" relativeHeight="251658240" behindDoc="1" locked="0" layoutInCell="1" allowOverlap="1" wp14:anchorId="68812732" wp14:editId="7A9838C6">
          <wp:simplePos x="0" y="0"/>
          <wp:positionH relativeFrom="column">
            <wp:posOffset>3743325</wp:posOffset>
          </wp:positionH>
          <wp:positionV relativeFrom="paragraph">
            <wp:posOffset>-38735</wp:posOffset>
          </wp:positionV>
          <wp:extent cx="2199005" cy="960120"/>
          <wp:effectExtent l="0" t="0" r="0" b="0"/>
          <wp:wrapTight wrapText="bothSides">
            <wp:wrapPolygon edited="0">
              <wp:start x="0" y="0"/>
              <wp:lineTo x="0" y="21000"/>
              <wp:lineTo x="21332" y="21000"/>
              <wp:lineTo x="21332" y="0"/>
              <wp:lineTo x="0" y="0"/>
            </wp:wrapPolygon>
          </wp:wrapTight>
          <wp:docPr id="4" name="Grafik 4"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Zeichnung enthält.&#10;&#10;Automatisch generierte Beschreibung"/>
                  <pic:cNvPicPr/>
                </pic:nvPicPr>
                <pic:blipFill>
                  <a:blip r:embed="rId1"/>
                  <a:stretch>
                    <a:fillRect/>
                  </a:stretch>
                </pic:blipFill>
                <pic:spPr>
                  <a:xfrm>
                    <a:off x="0" y="0"/>
                    <a:ext cx="2199005" cy="96012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6"/>
  </w:num>
  <w:num w:numId="3">
    <w:abstractNumId w:val="2"/>
  </w:num>
  <w:num w:numId="4">
    <w:abstractNumId w:val="4"/>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B24"/>
    <w:rsid w:val="00000F48"/>
    <w:rsid w:val="00001806"/>
    <w:rsid w:val="00002F03"/>
    <w:rsid w:val="0000330A"/>
    <w:rsid w:val="00004796"/>
    <w:rsid w:val="00004C03"/>
    <w:rsid w:val="00005A37"/>
    <w:rsid w:val="000062D5"/>
    <w:rsid w:val="00012185"/>
    <w:rsid w:val="00017612"/>
    <w:rsid w:val="00017CB7"/>
    <w:rsid w:val="000338DA"/>
    <w:rsid w:val="00035E3E"/>
    <w:rsid w:val="00044906"/>
    <w:rsid w:val="00046434"/>
    <w:rsid w:val="00052A2D"/>
    <w:rsid w:val="00052AAA"/>
    <w:rsid w:val="00055083"/>
    <w:rsid w:val="000557A6"/>
    <w:rsid w:val="00056FF8"/>
    <w:rsid w:val="000575C1"/>
    <w:rsid w:val="00063639"/>
    <w:rsid w:val="0006725F"/>
    <w:rsid w:val="00072C5F"/>
    <w:rsid w:val="00073126"/>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6F5D"/>
    <w:rsid w:val="000A3293"/>
    <w:rsid w:val="000A61A0"/>
    <w:rsid w:val="000A6815"/>
    <w:rsid w:val="000A6C4B"/>
    <w:rsid w:val="000A7512"/>
    <w:rsid w:val="000A7B93"/>
    <w:rsid w:val="000A7CBC"/>
    <w:rsid w:val="000A7D2A"/>
    <w:rsid w:val="000B19EC"/>
    <w:rsid w:val="000B2DC9"/>
    <w:rsid w:val="000B4B58"/>
    <w:rsid w:val="000B6A19"/>
    <w:rsid w:val="000B6B32"/>
    <w:rsid w:val="000C1B89"/>
    <w:rsid w:val="000C36C5"/>
    <w:rsid w:val="000C3A9B"/>
    <w:rsid w:val="000C62E0"/>
    <w:rsid w:val="000D14DA"/>
    <w:rsid w:val="000D25DD"/>
    <w:rsid w:val="000D4AE2"/>
    <w:rsid w:val="000D576B"/>
    <w:rsid w:val="000E22F7"/>
    <w:rsid w:val="000E71BB"/>
    <w:rsid w:val="000F0A7B"/>
    <w:rsid w:val="000F0D1F"/>
    <w:rsid w:val="000F1C98"/>
    <w:rsid w:val="000F2235"/>
    <w:rsid w:val="000F5336"/>
    <w:rsid w:val="000F689E"/>
    <w:rsid w:val="00102ECA"/>
    <w:rsid w:val="00103AC0"/>
    <w:rsid w:val="00104B31"/>
    <w:rsid w:val="001053C2"/>
    <w:rsid w:val="00105B42"/>
    <w:rsid w:val="00117063"/>
    <w:rsid w:val="001231C3"/>
    <w:rsid w:val="001237B3"/>
    <w:rsid w:val="00124199"/>
    <w:rsid w:val="00127940"/>
    <w:rsid w:val="00127A8C"/>
    <w:rsid w:val="00131462"/>
    <w:rsid w:val="00132C4F"/>
    <w:rsid w:val="001347F3"/>
    <w:rsid w:val="00137648"/>
    <w:rsid w:val="00137D26"/>
    <w:rsid w:val="00140128"/>
    <w:rsid w:val="00140A7A"/>
    <w:rsid w:val="001463B8"/>
    <w:rsid w:val="00146BF8"/>
    <w:rsid w:val="00146CB1"/>
    <w:rsid w:val="00147061"/>
    <w:rsid w:val="00147F13"/>
    <w:rsid w:val="001564CF"/>
    <w:rsid w:val="0015753E"/>
    <w:rsid w:val="00160B88"/>
    <w:rsid w:val="001622BB"/>
    <w:rsid w:val="00164D9C"/>
    <w:rsid w:val="00171D8F"/>
    <w:rsid w:val="00172294"/>
    <w:rsid w:val="00172325"/>
    <w:rsid w:val="001749B9"/>
    <w:rsid w:val="00177626"/>
    <w:rsid w:val="00177A99"/>
    <w:rsid w:val="00180718"/>
    <w:rsid w:val="00185E24"/>
    <w:rsid w:val="001870E8"/>
    <w:rsid w:val="001929E7"/>
    <w:rsid w:val="0019309E"/>
    <w:rsid w:val="001979AF"/>
    <w:rsid w:val="00197DED"/>
    <w:rsid w:val="001A194F"/>
    <w:rsid w:val="001A3200"/>
    <w:rsid w:val="001A3DF4"/>
    <w:rsid w:val="001A60D9"/>
    <w:rsid w:val="001A70BB"/>
    <w:rsid w:val="001A737E"/>
    <w:rsid w:val="001B119E"/>
    <w:rsid w:val="001B1870"/>
    <w:rsid w:val="001B76AD"/>
    <w:rsid w:val="001B7F5A"/>
    <w:rsid w:val="001C07AF"/>
    <w:rsid w:val="001C0F3C"/>
    <w:rsid w:val="001C190E"/>
    <w:rsid w:val="001C1F37"/>
    <w:rsid w:val="001C304D"/>
    <w:rsid w:val="001C5C56"/>
    <w:rsid w:val="001C7E7F"/>
    <w:rsid w:val="001D03C6"/>
    <w:rsid w:val="001D1684"/>
    <w:rsid w:val="001D3033"/>
    <w:rsid w:val="001D5110"/>
    <w:rsid w:val="001D5991"/>
    <w:rsid w:val="001D76DF"/>
    <w:rsid w:val="001E0FE3"/>
    <w:rsid w:val="001E14C2"/>
    <w:rsid w:val="001E1FF4"/>
    <w:rsid w:val="001E2307"/>
    <w:rsid w:val="001E3362"/>
    <w:rsid w:val="001E33AC"/>
    <w:rsid w:val="001E6AC9"/>
    <w:rsid w:val="001F146E"/>
    <w:rsid w:val="001F2B3B"/>
    <w:rsid w:val="001F3439"/>
    <w:rsid w:val="001F39A2"/>
    <w:rsid w:val="001F406D"/>
    <w:rsid w:val="001F7B96"/>
    <w:rsid w:val="00200847"/>
    <w:rsid w:val="0020169D"/>
    <w:rsid w:val="00201EC7"/>
    <w:rsid w:val="00204A5F"/>
    <w:rsid w:val="002075DB"/>
    <w:rsid w:val="002121D3"/>
    <w:rsid w:val="00216593"/>
    <w:rsid w:val="00217E6C"/>
    <w:rsid w:val="00220238"/>
    <w:rsid w:val="002213C5"/>
    <w:rsid w:val="002219BA"/>
    <w:rsid w:val="00221EE2"/>
    <w:rsid w:val="00221F61"/>
    <w:rsid w:val="0022358A"/>
    <w:rsid w:val="00225EBC"/>
    <w:rsid w:val="0022658F"/>
    <w:rsid w:val="00226DC3"/>
    <w:rsid w:val="0022767E"/>
    <w:rsid w:val="00227FD9"/>
    <w:rsid w:val="00230013"/>
    <w:rsid w:val="00230F34"/>
    <w:rsid w:val="00237DEB"/>
    <w:rsid w:val="00237FB1"/>
    <w:rsid w:val="002409AA"/>
    <w:rsid w:val="002442ED"/>
    <w:rsid w:val="002476ED"/>
    <w:rsid w:val="0025259C"/>
    <w:rsid w:val="00252AE3"/>
    <w:rsid w:val="002559B6"/>
    <w:rsid w:val="00261A1A"/>
    <w:rsid w:val="002629BD"/>
    <w:rsid w:val="00265FDD"/>
    <w:rsid w:val="002674A2"/>
    <w:rsid w:val="00267F8F"/>
    <w:rsid w:val="002725FE"/>
    <w:rsid w:val="002731B4"/>
    <w:rsid w:val="00273FCD"/>
    <w:rsid w:val="00280F4C"/>
    <w:rsid w:val="00283587"/>
    <w:rsid w:val="00285D44"/>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3349"/>
    <w:rsid w:val="002E462A"/>
    <w:rsid w:val="002E786D"/>
    <w:rsid w:val="002F712F"/>
    <w:rsid w:val="002F7CBF"/>
    <w:rsid w:val="00300A1A"/>
    <w:rsid w:val="00300CE8"/>
    <w:rsid w:val="00301293"/>
    <w:rsid w:val="003031A1"/>
    <w:rsid w:val="003032AC"/>
    <w:rsid w:val="00304F89"/>
    <w:rsid w:val="00306F7C"/>
    <w:rsid w:val="00307A70"/>
    <w:rsid w:val="00312B87"/>
    <w:rsid w:val="00313A0A"/>
    <w:rsid w:val="00313E3E"/>
    <w:rsid w:val="0031627F"/>
    <w:rsid w:val="00316D18"/>
    <w:rsid w:val="003229AA"/>
    <w:rsid w:val="00322AAD"/>
    <w:rsid w:val="0032535C"/>
    <w:rsid w:val="00325F48"/>
    <w:rsid w:val="003318F9"/>
    <w:rsid w:val="00331CB0"/>
    <w:rsid w:val="00333396"/>
    <w:rsid w:val="0033342A"/>
    <w:rsid w:val="003419C4"/>
    <w:rsid w:val="00341C51"/>
    <w:rsid w:val="00343E4D"/>
    <w:rsid w:val="0034569E"/>
    <w:rsid w:val="003462B6"/>
    <w:rsid w:val="003540FC"/>
    <w:rsid w:val="00355621"/>
    <w:rsid w:val="00355EE8"/>
    <w:rsid w:val="00371AB4"/>
    <w:rsid w:val="00374E30"/>
    <w:rsid w:val="0039392C"/>
    <w:rsid w:val="00394157"/>
    <w:rsid w:val="003944C9"/>
    <w:rsid w:val="003A0557"/>
    <w:rsid w:val="003A2C9D"/>
    <w:rsid w:val="003A728B"/>
    <w:rsid w:val="003B08A2"/>
    <w:rsid w:val="003B1042"/>
    <w:rsid w:val="003B7040"/>
    <w:rsid w:val="003C00D7"/>
    <w:rsid w:val="003C0B46"/>
    <w:rsid w:val="003C36EF"/>
    <w:rsid w:val="003D1B51"/>
    <w:rsid w:val="003D4EB3"/>
    <w:rsid w:val="003E01D9"/>
    <w:rsid w:val="003E187B"/>
    <w:rsid w:val="003E239A"/>
    <w:rsid w:val="003E5A23"/>
    <w:rsid w:val="003E67B0"/>
    <w:rsid w:val="003E750D"/>
    <w:rsid w:val="003F1811"/>
    <w:rsid w:val="003F24BF"/>
    <w:rsid w:val="003F3E54"/>
    <w:rsid w:val="003F5170"/>
    <w:rsid w:val="003F6A3D"/>
    <w:rsid w:val="0040277F"/>
    <w:rsid w:val="00402DD6"/>
    <w:rsid w:val="00405987"/>
    <w:rsid w:val="00412822"/>
    <w:rsid w:val="004140D1"/>
    <w:rsid w:val="00415AE4"/>
    <w:rsid w:val="0041718B"/>
    <w:rsid w:val="00420CFD"/>
    <w:rsid w:val="0042391B"/>
    <w:rsid w:val="00426394"/>
    <w:rsid w:val="0043435B"/>
    <w:rsid w:val="00436571"/>
    <w:rsid w:val="00436651"/>
    <w:rsid w:val="00440349"/>
    <w:rsid w:val="00440C1B"/>
    <w:rsid w:val="00442F70"/>
    <w:rsid w:val="0044374C"/>
    <w:rsid w:val="004445C0"/>
    <w:rsid w:val="0044595A"/>
    <w:rsid w:val="00460905"/>
    <w:rsid w:val="00465643"/>
    <w:rsid w:val="0047607A"/>
    <w:rsid w:val="0047639D"/>
    <w:rsid w:val="00476ABA"/>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760A"/>
    <w:rsid w:val="004E51CA"/>
    <w:rsid w:val="004E61D9"/>
    <w:rsid w:val="004F29D6"/>
    <w:rsid w:val="004F4027"/>
    <w:rsid w:val="004F5E64"/>
    <w:rsid w:val="004F5E98"/>
    <w:rsid w:val="004F719E"/>
    <w:rsid w:val="0050059D"/>
    <w:rsid w:val="00502239"/>
    <w:rsid w:val="005062DD"/>
    <w:rsid w:val="005106FF"/>
    <w:rsid w:val="00510F71"/>
    <w:rsid w:val="0051175F"/>
    <w:rsid w:val="005132B3"/>
    <w:rsid w:val="00514E27"/>
    <w:rsid w:val="005206A0"/>
    <w:rsid w:val="005244C9"/>
    <w:rsid w:val="005361E3"/>
    <w:rsid w:val="00536BCC"/>
    <w:rsid w:val="00537260"/>
    <w:rsid w:val="00540578"/>
    <w:rsid w:val="00545EDB"/>
    <w:rsid w:val="005472B8"/>
    <w:rsid w:val="00550232"/>
    <w:rsid w:val="005509E0"/>
    <w:rsid w:val="005528CE"/>
    <w:rsid w:val="00553694"/>
    <w:rsid w:val="005547EE"/>
    <w:rsid w:val="00570214"/>
    <w:rsid w:val="005707FA"/>
    <w:rsid w:val="00570C6D"/>
    <w:rsid w:val="00570CAD"/>
    <w:rsid w:val="00571C9C"/>
    <w:rsid w:val="00576636"/>
    <w:rsid w:val="005773E9"/>
    <w:rsid w:val="00584206"/>
    <w:rsid w:val="00584DAE"/>
    <w:rsid w:val="00586ACD"/>
    <w:rsid w:val="00587511"/>
    <w:rsid w:val="00587D4D"/>
    <w:rsid w:val="0059144C"/>
    <w:rsid w:val="0059187C"/>
    <w:rsid w:val="00592A7D"/>
    <w:rsid w:val="0059565B"/>
    <w:rsid w:val="005A49F3"/>
    <w:rsid w:val="005A4BD3"/>
    <w:rsid w:val="005A513F"/>
    <w:rsid w:val="005B700D"/>
    <w:rsid w:val="005C003D"/>
    <w:rsid w:val="005C5EE9"/>
    <w:rsid w:val="005D0658"/>
    <w:rsid w:val="005D13BB"/>
    <w:rsid w:val="005E2FEB"/>
    <w:rsid w:val="005E30A2"/>
    <w:rsid w:val="005E4F71"/>
    <w:rsid w:val="005E7905"/>
    <w:rsid w:val="005E7FA6"/>
    <w:rsid w:val="005F2A75"/>
    <w:rsid w:val="005F39B5"/>
    <w:rsid w:val="005F7232"/>
    <w:rsid w:val="005F7C8B"/>
    <w:rsid w:val="0060462E"/>
    <w:rsid w:val="0061292D"/>
    <w:rsid w:val="00613D2A"/>
    <w:rsid w:val="00616424"/>
    <w:rsid w:val="006170E1"/>
    <w:rsid w:val="00620DBA"/>
    <w:rsid w:val="00621509"/>
    <w:rsid w:val="00623B1E"/>
    <w:rsid w:val="00623BFF"/>
    <w:rsid w:val="006265E4"/>
    <w:rsid w:val="00627145"/>
    <w:rsid w:val="00627AAC"/>
    <w:rsid w:val="00627DD9"/>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BCD"/>
    <w:rsid w:val="00656762"/>
    <w:rsid w:val="00656F1F"/>
    <w:rsid w:val="00665CD2"/>
    <w:rsid w:val="00666022"/>
    <w:rsid w:val="0066646C"/>
    <w:rsid w:val="00666F11"/>
    <w:rsid w:val="00676FE8"/>
    <w:rsid w:val="00681F57"/>
    <w:rsid w:val="0068289A"/>
    <w:rsid w:val="0068325F"/>
    <w:rsid w:val="00684FBE"/>
    <w:rsid w:val="006870D5"/>
    <w:rsid w:val="00694564"/>
    <w:rsid w:val="006A0D07"/>
    <w:rsid w:val="006A3277"/>
    <w:rsid w:val="006A5B09"/>
    <w:rsid w:val="006A75A1"/>
    <w:rsid w:val="006A793E"/>
    <w:rsid w:val="006B0195"/>
    <w:rsid w:val="006B0B6A"/>
    <w:rsid w:val="006B2570"/>
    <w:rsid w:val="006B4633"/>
    <w:rsid w:val="006C2B3F"/>
    <w:rsid w:val="006C3D40"/>
    <w:rsid w:val="006C58CC"/>
    <w:rsid w:val="006C63CA"/>
    <w:rsid w:val="006D1529"/>
    <w:rsid w:val="006D3C3B"/>
    <w:rsid w:val="006D4231"/>
    <w:rsid w:val="006D7958"/>
    <w:rsid w:val="006E0378"/>
    <w:rsid w:val="006E1774"/>
    <w:rsid w:val="006E1EA7"/>
    <w:rsid w:val="006E2C24"/>
    <w:rsid w:val="006E4F48"/>
    <w:rsid w:val="006F040A"/>
    <w:rsid w:val="006F0ED0"/>
    <w:rsid w:val="006F18E6"/>
    <w:rsid w:val="006F3617"/>
    <w:rsid w:val="006F48E9"/>
    <w:rsid w:val="006F5DD3"/>
    <w:rsid w:val="00700A42"/>
    <w:rsid w:val="00705179"/>
    <w:rsid w:val="00712E11"/>
    <w:rsid w:val="00716118"/>
    <w:rsid w:val="0071740D"/>
    <w:rsid w:val="00722218"/>
    <w:rsid w:val="00726EA6"/>
    <w:rsid w:val="0073195C"/>
    <w:rsid w:val="00732848"/>
    <w:rsid w:val="007377A6"/>
    <w:rsid w:val="00740318"/>
    <w:rsid w:val="007419D9"/>
    <w:rsid w:val="007422E4"/>
    <w:rsid w:val="00745CE5"/>
    <w:rsid w:val="00752AA8"/>
    <w:rsid w:val="00752FE2"/>
    <w:rsid w:val="00763EA7"/>
    <w:rsid w:val="00764160"/>
    <w:rsid w:val="007644CA"/>
    <w:rsid w:val="00765045"/>
    <w:rsid w:val="0076603B"/>
    <w:rsid w:val="00771570"/>
    <w:rsid w:val="00772AE9"/>
    <w:rsid w:val="007735A7"/>
    <w:rsid w:val="00774958"/>
    <w:rsid w:val="00777239"/>
    <w:rsid w:val="007809FB"/>
    <w:rsid w:val="00783108"/>
    <w:rsid w:val="007849B5"/>
    <w:rsid w:val="00784F0B"/>
    <w:rsid w:val="00790160"/>
    <w:rsid w:val="007905BE"/>
    <w:rsid w:val="00796F30"/>
    <w:rsid w:val="007A0DB3"/>
    <w:rsid w:val="007A2305"/>
    <w:rsid w:val="007A3C73"/>
    <w:rsid w:val="007A4C01"/>
    <w:rsid w:val="007A6937"/>
    <w:rsid w:val="007B1E56"/>
    <w:rsid w:val="007B2420"/>
    <w:rsid w:val="007B3632"/>
    <w:rsid w:val="007B61BA"/>
    <w:rsid w:val="007C00E9"/>
    <w:rsid w:val="007C17C2"/>
    <w:rsid w:val="007C211A"/>
    <w:rsid w:val="007C2BAC"/>
    <w:rsid w:val="007C3B79"/>
    <w:rsid w:val="007D2121"/>
    <w:rsid w:val="007D2F4F"/>
    <w:rsid w:val="007D3355"/>
    <w:rsid w:val="007D33EA"/>
    <w:rsid w:val="007D58D0"/>
    <w:rsid w:val="007D6CB3"/>
    <w:rsid w:val="007E45C9"/>
    <w:rsid w:val="007F321B"/>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2B44"/>
    <w:rsid w:val="00833768"/>
    <w:rsid w:val="0083419D"/>
    <w:rsid w:val="00836F15"/>
    <w:rsid w:val="008455F0"/>
    <w:rsid w:val="00846453"/>
    <w:rsid w:val="00847133"/>
    <w:rsid w:val="00847ADD"/>
    <w:rsid w:val="0085154D"/>
    <w:rsid w:val="00862754"/>
    <w:rsid w:val="00863974"/>
    <w:rsid w:val="00867082"/>
    <w:rsid w:val="00867CBD"/>
    <w:rsid w:val="00870A79"/>
    <w:rsid w:val="00873A87"/>
    <w:rsid w:val="0087714F"/>
    <w:rsid w:val="00877234"/>
    <w:rsid w:val="00885B9A"/>
    <w:rsid w:val="00891272"/>
    <w:rsid w:val="008959A4"/>
    <w:rsid w:val="00895CC4"/>
    <w:rsid w:val="008A0603"/>
    <w:rsid w:val="008A0FF0"/>
    <w:rsid w:val="008A7487"/>
    <w:rsid w:val="008B11E6"/>
    <w:rsid w:val="008B5FAE"/>
    <w:rsid w:val="008B6381"/>
    <w:rsid w:val="008B6D8D"/>
    <w:rsid w:val="008C0C0C"/>
    <w:rsid w:val="008C2150"/>
    <w:rsid w:val="008C47DA"/>
    <w:rsid w:val="008C690B"/>
    <w:rsid w:val="008C7B52"/>
    <w:rsid w:val="008D1E2B"/>
    <w:rsid w:val="008D1FB7"/>
    <w:rsid w:val="008D2012"/>
    <w:rsid w:val="008D3C8E"/>
    <w:rsid w:val="008D675E"/>
    <w:rsid w:val="008D75C3"/>
    <w:rsid w:val="008E07D6"/>
    <w:rsid w:val="008E31D9"/>
    <w:rsid w:val="008E5A9A"/>
    <w:rsid w:val="008E75CD"/>
    <w:rsid w:val="008F0B2F"/>
    <w:rsid w:val="008F12C0"/>
    <w:rsid w:val="008F2942"/>
    <w:rsid w:val="008F3655"/>
    <w:rsid w:val="008F3A50"/>
    <w:rsid w:val="008F40A9"/>
    <w:rsid w:val="008F42A7"/>
    <w:rsid w:val="008F4EA1"/>
    <w:rsid w:val="008F7E7A"/>
    <w:rsid w:val="00901441"/>
    <w:rsid w:val="00901CA4"/>
    <w:rsid w:val="009039FD"/>
    <w:rsid w:val="00904EF3"/>
    <w:rsid w:val="0090529F"/>
    <w:rsid w:val="009123C5"/>
    <w:rsid w:val="009204F1"/>
    <w:rsid w:val="009209F5"/>
    <w:rsid w:val="0092148A"/>
    <w:rsid w:val="009248C1"/>
    <w:rsid w:val="00925844"/>
    <w:rsid w:val="00930998"/>
    <w:rsid w:val="00931D23"/>
    <w:rsid w:val="00934DA2"/>
    <w:rsid w:val="0094214E"/>
    <w:rsid w:val="00943FC6"/>
    <w:rsid w:val="00951F02"/>
    <w:rsid w:val="00952807"/>
    <w:rsid w:val="00955288"/>
    <w:rsid w:val="00966A82"/>
    <w:rsid w:val="00967CC1"/>
    <w:rsid w:val="00970CD3"/>
    <w:rsid w:val="00972345"/>
    <w:rsid w:val="00983F06"/>
    <w:rsid w:val="00984CC7"/>
    <w:rsid w:val="00984D48"/>
    <w:rsid w:val="0098551A"/>
    <w:rsid w:val="0098614A"/>
    <w:rsid w:val="009872AC"/>
    <w:rsid w:val="009876EC"/>
    <w:rsid w:val="00987E78"/>
    <w:rsid w:val="00987F10"/>
    <w:rsid w:val="00991C4B"/>
    <w:rsid w:val="00995415"/>
    <w:rsid w:val="0099571B"/>
    <w:rsid w:val="00995A21"/>
    <w:rsid w:val="00997188"/>
    <w:rsid w:val="009A2620"/>
    <w:rsid w:val="009A43D5"/>
    <w:rsid w:val="009A48A4"/>
    <w:rsid w:val="009A75C1"/>
    <w:rsid w:val="009A7B24"/>
    <w:rsid w:val="009B05FA"/>
    <w:rsid w:val="009B7BB6"/>
    <w:rsid w:val="009C0A10"/>
    <w:rsid w:val="009C4A7E"/>
    <w:rsid w:val="009C511D"/>
    <w:rsid w:val="009C78A5"/>
    <w:rsid w:val="009D0BB9"/>
    <w:rsid w:val="009D4F56"/>
    <w:rsid w:val="009D64C1"/>
    <w:rsid w:val="009D6F57"/>
    <w:rsid w:val="009E1A67"/>
    <w:rsid w:val="009E1C31"/>
    <w:rsid w:val="009F14FD"/>
    <w:rsid w:val="009F4D5C"/>
    <w:rsid w:val="009F74C3"/>
    <w:rsid w:val="00A00895"/>
    <w:rsid w:val="00A0163A"/>
    <w:rsid w:val="00A11C41"/>
    <w:rsid w:val="00A14E1F"/>
    <w:rsid w:val="00A15BD0"/>
    <w:rsid w:val="00A16E36"/>
    <w:rsid w:val="00A2453A"/>
    <w:rsid w:val="00A27A36"/>
    <w:rsid w:val="00A33991"/>
    <w:rsid w:val="00A33A66"/>
    <w:rsid w:val="00A37592"/>
    <w:rsid w:val="00A37C6B"/>
    <w:rsid w:val="00A41212"/>
    <w:rsid w:val="00A44A03"/>
    <w:rsid w:val="00A456AA"/>
    <w:rsid w:val="00A464D3"/>
    <w:rsid w:val="00A522C4"/>
    <w:rsid w:val="00A5433F"/>
    <w:rsid w:val="00A544FA"/>
    <w:rsid w:val="00A57585"/>
    <w:rsid w:val="00A577C8"/>
    <w:rsid w:val="00A60C9A"/>
    <w:rsid w:val="00A60F06"/>
    <w:rsid w:val="00A61DCC"/>
    <w:rsid w:val="00A66373"/>
    <w:rsid w:val="00A72ACD"/>
    <w:rsid w:val="00A72FA0"/>
    <w:rsid w:val="00A734E5"/>
    <w:rsid w:val="00A7760A"/>
    <w:rsid w:val="00A80263"/>
    <w:rsid w:val="00A85269"/>
    <w:rsid w:val="00A96D60"/>
    <w:rsid w:val="00AA02DE"/>
    <w:rsid w:val="00AA0452"/>
    <w:rsid w:val="00AA0B1A"/>
    <w:rsid w:val="00AA3CE2"/>
    <w:rsid w:val="00AA3D57"/>
    <w:rsid w:val="00AA3FBE"/>
    <w:rsid w:val="00AA431A"/>
    <w:rsid w:val="00AA7CAE"/>
    <w:rsid w:val="00AB1919"/>
    <w:rsid w:val="00AB335F"/>
    <w:rsid w:val="00AB7533"/>
    <w:rsid w:val="00AC3D82"/>
    <w:rsid w:val="00AC4782"/>
    <w:rsid w:val="00AC6D03"/>
    <w:rsid w:val="00AD0A4E"/>
    <w:rsid w:val="00AD1BDF"/>
    <w:rsid w:val="00AD79CE"/>
    <w:rsid w:val="00AE168C"/>
    <w:rsid w:val="00AE35E2"/>
    <w:rsid w:val="00AE60F5"/>
    <w:rsid w:val="00AF453D"/>
    <w:rsid w:val="00AF5284"/>
    <w:rsid w:val="00AF7484"/>
    <w:rsid w:val="00B001CB"/>
    <w:rsid w:val="00B0053C"/>
    <w:rsid w:val="00B00E21"/>
    <w:rsid w:val="00B0168C"/>
    <w:rsid w:val="00B0616C"/>
    <w:rsid w:val="00B07E01"/>
    <w:rsid w:val="00B10642"/>
    <w:rsid w:val="00B1360E"/>
    <w:rsid w:val="00B14AFA"/>
    <w:rsid w:val="00B17B27"/>
    <w:rsid w:val="00B212E9"/>
    <w:rsid w:val="00B215B9"/>
    <w:rsid w:val="00B223F1"/>
    <w:rsid w:val="00B2322E"/>
    <w:rsid w:val="00B24061"/>
    <w:rsid w:val="00B24EB2"/>
    <w:rsid w:val="00B26000"/>
    <w:rsid w:val="00B2611C"/>
    <w:rsid w:val="00B264FD"/>
    <w:rsid w:val="00B267C7"/>
    <w:rsid w:val="00B26DFA"/>
    <w:rsid w:val="00B329C1"/>
    <w:rsid w:val="00B3524E"/>
    <w:rsid w:val="00B3575A"/>
    <w:rsid w:val="00B37C66"/>
    <w:rsid w:val="00B411A8"/>
    <w:rsid w:val="00B43C7C"/>
    <w:rsid w:val="00B5062B"/>
    <w:rsid w:val="00B539BD"/>
    <w:rsid w:val="00B5415C"/>
    <w:rsid w:val="00B54999"/>
    <w:rsid w:val="00B56569"/>
    <w:rsid w:val="00B570C6"/>
    <w:rsid w:val="00B60C23"/>
    <w:rsid w:val="00B62760"/>
    <w:rsid w:val="00B639B9"/>
    <w:rsid w:val="00B63F45"/>
    <w:rsid w:val="00B71F44"/>
    <w:rsid w:val="00B7266E"/>
    <w:rsid w:val="00B73EEF"/>
    <w:rsid w:val="00B74141"/>
    <w:rsid w:val="00B746C2"/>
    <w:rsid w:val="00B74C31"/>
    <w:rsid w:val="00B81A8A"/>
    <w:rsid w:val="00B84827"/>
    <w:rsid w:val="00B8561E"/>
    <w:rsid w:val="00B86301"/>
    <w:rsid w:val="00B9536A"/>
    <w:rsid w:val="00B972BB"/>
    <w:rsid w:val="00BA0651"/>
    <w:rsid w:val="00BA59EC"/>
    <w:rsid w:val="00BB1204"/>
    <w:rsid w:val="00BB1A58"/>
    <w:rsid w:val="00BB2B60"/>
    <w:rsid w:val="00BB7D97"/>
    <w:rsid w:val="00BC01F8"/>
    <w:rsid w:val="00BC0F48"/>
    <w:rsid w:val="00BC5351"/>
    <w:rsid w:val="00BC6A8C"/>
    <w:rsid w:val="00BC6CC5"/>
    <w:rsid w:val="00BD2C84"/>
    <w:rsid w:val="00BD2D8F"/>
    <w:rsid w:val="00BD4730"/>
    <w:rsid w:val="00BE1BAF"/>
    <w:rsid w:val="00BE3C32"/>
    <w:rsid w:val="00BE48D4"/>
    <w:rsid w:val="00BF27DF"/>
    <w:rsid w:val="00BF2B8A"/>
    <w:rsid w:val="00BF391C"/>
    <w:rsid w:val="00BF432B"/>
    <w:rsid w:val="00BF43D7"/>
    <w:rsid w:val="00C0184D"/>
    <w:rsid w:val="00C021B8"/>
    <w:rsid w:val="00C032B0"/>
    <w:rsid w:val="00C06021"/>
    <w:rsid w:val="00C06226"/>
    <w:rsid w:val="00C07331"/>
    <w:rsid w:val="00C07A0B"/>
    <w:rsid w:val="00C14D69"/>
    <w:rsid w:val="00C15525"/>
    <w:rsid w:val="00C161EB"/>
    <w:rsid w:val="00C24289"/>
    <w:rsid w:val="00C335FA"/>
    <w:rsid w:val="00C355FB"/>
    <w:rsid w:val="00C35EBE"/>
    <w:rsid w:val="00C407D4"/>
    <w:rsid w:val="00C40FB5"/>
    <w:rsid w:val="00C45343"/>
    <w:rsid w:val="00C45798"/>
    <w:rsid w:val="00C457E3"/>
    <w:rsid w:val="00C512E7"/>
    <w:rsid w:val="00C5154D"/>
    <w:rsid w:val="00C54C86"/>
    <w:rsid w:val="00C60283"/>
    <w:rsid w:val="00C6252B"/>
    <w:rsid w:val="00C73A68"/>
    <w:rsid w:val="00C75717"/>
    <w:rsid w:val="00C80A66"/>
    <w:rsid w:val="00C81387"/>
    <w:rsid w:val="00C8153C"/>
    <w:rsid w:val="00C82CED"/>
    <w:rsid w:val="00C82F85"/>
    <w:rsid w:val="00C85297"/>
    <w:rsid w:val="00C85D8F"/>
    <w:rsid w:val="00C90169"/>
    <w:rsid w:val="00C90C36"/>
    <w:rsid w:val="00C93F04"/>
    <w:rsid w:val="00C978A0"/>
    <w:rsid w:val="00CA3642"/>
    <w:rsid w:val="00CA3E2B"/>
    <w:rsid w:val="00CA577B"/>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0F51"/>
    <w:rsid w:val="00CF23C5"/>
    <w:rsid w:val="00CF2799"/>
    <w:rsid w:val="00CF7BB7"/>
    <w:rsid w:val="00CF7CB9"/>
    <w:rsid w:val="00D00636"/>
    <w:rsid w:val="00D0179C"/>
    <w:rsid w:val="00D03E84"/>
    <w:rsid w:val="00D041C9"/>
    <w:rsid w:val="00D05473"/>
    <w:rsid w:val="00D0580D"/>
    <w:rsid w:val="00D06A50"/>
    <w:rsid w:val="00D07660"/>
    <w:rsid w:val="00D111DA"/>
    <w:rsid w:val="00D133EC"/>
    <w:rsid w:val="00D13776"/>
    <w:rsid w:val="00D14FB8"/>
    <w:rsid w:val="00D176F0"/>
    <w:rsid w:val="00D21E57"/>
    <w:rsid w:val="00D22845"/>
    <w:rsid w:val="00D24267"/>
    <w:rsid w:val="00D25B1E"/>
    <w:rsid w:val="00D27011"/>
    <w:rsid w:val="00D323F2"/>
    <w:rsid w:val="00D34B51"/>
    <w:rsid w:val="00D3516A"/>
    <w:rsid w:val="00D4169B"/>
    <w:rsid w:val="00D45B23"/>
    <w:rsid w:val="00D519AB"/>
    <w:rsid w:val="00D53BB6"/>
    <w:rsid w:val="00D56507"/>
    <w:rsid w:val="00D57461"/>
    <w:rsid w:val="00D61607"/>
    <w:rsid w:val="00D669F1"/>
    <w:rsid w:val="00D67983"/>
    <w:rsid w:val="00D71E1E"/>
    <w:rsid w:val="00D73A87"/>
    <w:rsid w:val="00D760E1"/>
    <w:rsid w:val="00D778AD"/>
    <w:rsid w:val="00D80C96"/>
    <w:rsid w:val="00D9046B"/>
    <w:rsid w:val="00D94696"/>
    <w:rsid w:val="00D97267"/>
    <w:rsid w:val="00D97DC0"/>
    <w:rsid w:val="00D97DD6"/>
    <w:rsid w:val="00DA4275"/>
    <w:rsid w:val="00DA4ACC"/>
    <w:rsid w:val="00DA58F4"/>
    <w:rsid w:val="00DA744A"/>
    <w:rsid w:val="00DB1846"/>
    <w:rsid w:val="00DB46CE"/>
    <w:rsid w:val="00DC01F2"/>
    <w:rsid w:val="00DC0DD7"/>
    <w:rsid w:val="00DC4AFE"/>
    <w:rsid w:val="00DC6223"/>
    <w:rsid w:val="00DC68F4"/>
    <w:rsid w:val="00DD2314"/>
    <w:rsid w:val="00DD5A93"/>
    <w:rsid w:val="00DD66A6"/>
    <w:rsid w:val="00DD6B6B"/>
    <w:rsid w:val="00DD712E"/>
    <w:rsid w:val="00DD74CB"/>
    <w:rsid w:val="00DE2055"/>
    <w:rsid w:val="00DE4725"/>
    <w:rsid w:val="00DE5B25"/>
    <w:rsid w:val="00DE653F"/>
    <w:rsid w:val="00DF12DB"/>
    <w:rsid w:val="00DF3178"/>
    <w:rsid w:val="00DF702D"/>
    <w:rsid w:val="00E00797"/>
    <w:rsid w:val="00E00A33"/>
    <w:rsid w:val="00E03367"/>
    <w:rsid w:val="00E05E89"/>
    <w:rsid w:val="00E1052C"/>
    <w:rsid w:val="00E123D7"/>
    <w:rsid w:val="00E14BD5"/>
    <w:rsid w:val="00E14D0F"/>
    <w:rsid w:val="00E157FA"/>
    <w:rsid w:val="00E15D86"/>
    <w:rsid w:val="00E204F7"/>
    <w:rsid w:val="00E22486"/>
    <w:rsid w:val="00E23C6B"/>
    <w:rsid w:val="00E2437C"/>
    <w:rsid w:val="00E314BB"/>
    <w:rsid w:val="00E31D45"/>
    <w:rsid w:val="00E368C0"/>
    <w:rsid w:val="00E42202"/>
    <w:rsid w:val="00E42253"/>
    <w:rsid w:val="00E46223"/>
    <w:rsid w:val="00E53D92"/>
    <w:rsid w:val="00E544BD"/>
    <w:rsid w:val="00E54D04"/>
    <w:rsid w:val="00E575E5"/>
    <w:rsid w:val="00E6142A"/>
    <w:rsid w:val="00E64292"/>
    <w:rsid w:val="00E64E5A"/>
    <w:rsid w:val="00E75BA2"/>
    <w:rsid w:val="00E765EC"/>
    <w:rsid w:val="00E77F8C"/>
    <w:rsid w:val="00E85B8E"/>
    <w:rsid w:val="00E87BA4"/>
    <w:rsid w:val="00E937EF"/>
    <w:rsid w:val="00E963D4"/>
    <w:rsid w:val="00EA0A8B"/>
    <w:rsid w:val="00EB0F75"/>
    <w:rsid w:val="00EB576C"/>
    <w:rsid w:val="00EB7C62"/>
    <w:rsid w:val="00EC1071"/>
    <w:rsid w:val="00EC19EC"/>
    <w:rsid w:val="00EC56A9"/>
    <w:rsid w:val="00EC631C"/>
    <w:rsid w:val="00ED1406"/>
    <w:rsid w:val="00ED1438"/>
    <w:rsid w:val="00ED30E8"/>
    <w:rsid w:val="00ED3B71"/>
    <w:rsid w:val="00EE263A"/>
    <w:rsid w:val="00EE3D99"/>
    <w:rsid w:val="00EF08B6"/>
    <w:rsid w:val="00EF1150"/>
    <w:rsid w:val="00EF3E91"/>
    <w:rsid w:val="00EF7F55"/>
    <w:rsid w:val="00F0002C"/>
    <w:rsid w:val="00F001FB"/>
    <w:rsid w:val="00F01F16"/>
    <w:rsid w:val="00F050C5"/>
    <w:rsid w:val="00F05E18"/>
    <w:rsid w:val="00F06D35"/>
    <w:rsid w:val="00F07108"/>
    <w:rsid w:val="00F119E5"/>
    <w:rsid w:val="00F13D87"/>
    <w:rsid w:val="00F14039"/>
    <w:rsid w:val="00F154D1"/>
    <w:rsid w:val="00F1716F"/>
    <w:rsid w:val="00F20CB4"/>
    <w:rsid w:val="00F22579"/>
    <w:rsid w:val="00F2358B"/>
    <w:rsid w:val="00F2421F"/>
    <w:rsid w:val="00F24A47"/>
    <w:rsid w:val="00F25C8B"/>
    <w:rsid w:val="00F264C8"/>
    <w:rsid w:val="00F27A2C"/>
    <w:rsid w:val="00F34081"/>
    <w:rsid w:val="00F36660"/>
    <w:rsid w:val="00F37848"/>
    <w:rsid w:val="00F3791E"/>
    <w:rsid w:val="00F37BDB"/>
    <w:rsid w:val="00F40FC2"/>
    <w:rsid w:val="00F43DCF"/>
    <w:rsid w:val="00F50969"/>
    <w:rsid w:val="00F519C5"/>
    <w:rsid w:val="00F52BD0"/>
    <w:rsid w:val="00F553AD"/>
    <w:rsid w:val="00F61067"/>
    <w:rsid w:val="00F61409"/>
    <w:rsid w:val="00F6196A"/>
    <w:rsid w:val="00F654B6"/>
    <w:rsid w:val="00F67907"/>
    <w:rsid w:val="00F67938"/>
    <w:rsid w:val="00F71166"/>
    <w:rsid w:val="00F71195"/>
    <w:rsid w:val="00F73BD7"/>
    <w:rsid w:val="00F7693D"/>
    <w:rsid w:val="00F82F2A"/>
    <w:rsid w:val="00F84BD6"/>
    <w:rsid w:val="00F90A2E"/>
    <w:rsid w:val="00F91B81"/>
    <w:rsid w:val="00F95608"/>
    <w:rsid w:val="00FA2159"/>
    <w:rsid w:val="00FA3119"/>
    <w:rsid w:val="00FA31B6"/>
    <w:rsid w:val="00FA48A5"/>
    <w:rsid w:val="00FA61FE"/>
    <w:rsid w:val="00FA62F2"/>
    <w:rsid w:val="00FB1399"/>
    <w:rsid w:val="00FB17A9"/>
    <w:rsid w:val="00FB3A16"/>
    <w:rsid w:val="00FB3F88"/>
    <w:rsid w:val="00FC0385"/>
    <w:rsid w:val="00FC2686"/>
    <w:rsid w:val="00FC290B"/>
    <w:rsid w:val="00FC7B2B"/>
    <w:rsid w:val="00FD123D"/>
    <w:rsid w:val="00FD1824"/>
    <w:rsid w:val="00FD5C01"/>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uiPriority w:val="99"/>
    <w:rsid w:val="00F73BD7"/>
    <w:rPr>
      <w:sz w:val="16"/>
      <w:szCs w:val="16"/>
    </w:rPr>
  </w:style>
  <w:style w:type="paragraph" w:styleId="Kommentartext">
    <w:name w:val="annotation text"/>
    <w:basedOn w:val="Standard"/>
    <w:link w:val="KommentartextZchn"/>
    <w:uiPriority w:val="99"/>
    <w:rsid w:val="00F73BD7"/>
    <w:rPr>
      <w:sz w:val="20"/>
      <w:szCs w:val="20"/>
    </w:rPr>
  </w:style>
  <w:style w:type="character" w:customStyle="1" w:styleId="KommentartextZchn">
    <w:name w:val="Kommentartext Zchn"/>
    <w:basedOn w:val="Absatz-Standardschriftart"/>
    <w:link w:val="Kommentartext"/>
    <w:uiPriority w:val="99"/>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CF0F51"/>
    <w:rPr>
      <w:color w:val="605E5C"/>
      <w:shd w:val="clear" w:color="auto" w:fill="E1DFDD"/>
    </w:rPr>
  </w:style>
  <w:style w:type="paragraph" w:customStyle="1" w:styleId="Default">
    <w:name w:val="Default"/>
    <w:rsid w:val="0068289A"/>
    <w:pPr>
      <w:autoSpaceDE w:val="0"/>
      <w:autoSpaceDN w:val="0"/>
      <w:adjustRightInd w:val="0"/>
    </w:pPr>
    <w:rPr>
      <w:rFonts w:ascii="Arial" w:eastAsiaTheme="minorHAnsi" w:hAnsi="Arial" w:cs="Arial"/>
      <w:color w:val="000000"/>
      <w:sz w:val="24"/>
      <w:szCs w:val="24"/>
      <w:lang w:eastAsia="en-US"/>
    </w:rPr>
  </w:style>
  <w:style w:type="paragraph" w:styleId="Funotentext">
    <w:name w:val="footnote text"/>
    <w:basedOn w:val="Standard"/>
    <w:link w:val="FunotentextZchn"/>
    <w:uiPriority w:val="99"/>
    <w:semiHidden/>
    <w:unhideWhenUsed/>
    <w:rsid w:val="0068289A"/>
    <w:rPr>
      <w:rFonts w:asciiTheme="minorHAnsi" w:eastAsiaTheme="minorHAnsi" w:hAnsiTheme="minorHAnsi" w:cstheme="minorBidi"/>
      <w:sz w:val="20"/>
      <w:szCs w:val="20"/>
      <w:lang w:eastAsia="en-US"/>
    </w:rPr>
  </w:style>
  <w:style w:type="character" w:customStyle="1" w:styleId="FunotentextZchn">
    <w:name w:val="Fußnotentext Zchn"/>
    <w:basedOn w:val="Absatz-Standardschriftart"/>
    <w:link w:val="Funotentext"/>
    <w:uiPriority w:val="99"/>
    <w:semiHidden/>
    <w:rsid w:val="0068289A"/>
    <w:rPr>
      <w:rFonts w:asciiTheme="minorHAnsi" w:eastAsiaTheme="minorHAnsi" w:hAnsiTheme="minorHAnsi" w:cstheme="minorBidi"/>
      <w:lang w:eastAsia="en-US"/>
    </w:rPr>
  </w:style>
  <w:style w:type="character" w:styleId="Funotenzeichen">
    <w:name w:val="footnote reference"/>
    <w:basedOn w:val="Absatz-Standardschriftart"/>
    <w:semiHidden/>
    <w:unhideWhenUsed/>
    <w:rsid w:val="0068289A"/>
    <w:rPr>
      <w:vertAlign w:val="superscript"/>
    </w:rPr>
  </w:style>
  <w:style w:type="character" w:customStyle="1" w:styleId="schriftkataloginhaltmitte">
    <w:name w:val="schrift_katalog_inhalt_mitte"/>
    <w:basedOn w:val="Absatz-Standardschriftart"/>
    <w:rsid w:val="006828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7710453">
      <w:bodyDiv w:val="1"/>
      <w:marLeft w:val="0"/>
      <w:marRight w:val="0"/>
      <w:marTop w:val="0"/>
      <w:marBottom w:val="0"/>
      <w:divBdr>
        <w:top w:val="none" w:sz="0" w:space="0" w:color="auto"/>
        <w:left w:val="none" w:sz="0" w:space="0" w:color="auto"/>
        <w:bottom w:val="none" w:sz="0" w:space="0" w:color="auto"/>
        <w:right w:val="none" w:sz="0" w:space="0" w:color="auto"/>
      </w:divBdr>
    </w:div>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D679C1-D457-442F-9A66-EE4A5C0EA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557</Words>
  <Characters>3728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PM_MEGGLE_Vorlage_Publikumspresse.docx</vt:lpstr>
    </vt:vector>
  </TitlesOfParts>
  <Company>kommunikation.pur</Company>
  <LinksUpToDate>false</LinksUpToDate>
  <CharactersWithSpaces>4277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PM_MEGGLE_Vorlage_Publikumspresse.docx</dc:title>
  <dc:creator>Claudia Froehlich - kommunikation.pur GmbH;Schirin Kunzendorf - kommunikation.pur GmbH</dc:creator>
  <cp:lastModifiedBy>Schirin Kunzendorf - kommunikation.pur GmbH</cp:lastModifiedBy>
  <cp:revision>6</cp:revision>
  <cp:lastPrinted>2021-09-21T10:47:00Z</cp:lastPrinted>
  <dcterms:created xsi:type="dcterms:W3CDTF">2021-09-21T10:44:00Z</dcterms:created>
  <dcterms:modified xsi:type="dcterms:W3CDTF">2021-09-21T10:47:00Z</dcterms:modified>
</cp:coreProperties>
</file>